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0" w:type="dxa"/>
          <w:right w:w="0" w:type="dxa"/>
        </w:tblCellMar>
        <w:tblLook w:val="01E0" w:firstRow="1" w:lastRow="1" w:firstColumn="1" w:lastColumn="1" w:noHBand="0" w:noVBand="0"/>
      </w:tblPr>
      <w:tblGrid>
        <w:gridCol w:w="5908"/>
        <w:gridCol w:w="4044"/>
      </w:tblGrid>
      <w:tr w:rsidR="00B91E52" w:rsidRPr="00897298" w14:paraId="371A3801" w14:textId="77777777" w:rsidTr="7E112852">
        <w:trPr>
          <w:trHeight w:val="1950"/>
        </w:trPr>
        <w:tc>
          <w:tcPr>
            <w:tcW w:w="5908" w:type="dxa"/>
          </w:tcPr>
          <w:p w14:paraId="6BBFF82B" w14:textId="77777777" w:rsidR="00B91E52" w:rsidRPr="008B1289" w:rsidRDefault="00B91E52" w:rsidP="00F41144">
            <w:pPr>
              <w:pStyle w:val="Title"/>
            </w:pPr>
            <w:r>
              <w:t>Media release</w:t>
            </w:r>
          </w:p>
          <w:p w14:paraId="3EA06C14" w14:textId="762B4DC4" w:rsidR="00B91E52" w:rsidRPr="008B1289" w:rsidRDefault="00B91E52" w:rsidP="00F41144">
            <w:pPr>
              <w:tabs>
                <w:tab w:val="left" w:pos="4640"/>
              </w:tabs>
              <w:rPr>
                <w:rFonts w:ascii="Arial" w:hAnsi="Arial" w:cs="Arial"/>
                <w:color w:val="B51A8A"/>
                <w:highlight w:val="yellow"/>
              </w:rPr>
            </w:pPr>
            <w:r w:rsidRPr="7E112852">
              <w:rPr>
                <w:rFonts w:ascii="Arial" w:hAnsi="Arial" w:cs="Arial"/>
                <w:color w:val="B51A8A"/>
              </w:rPr>
              <w:t>[</w:t>
            </w:r>
            <w:r w:rsidR="00572A43">
              <w:rPr>
                <w:rFonts w:ascii="Arial" w:hAnsi="Arial" w:cs="Arial"/>
                <w:color w:val="B51A8A"/>
              </w:rPr>
              <w:t xml:space="preserve">Embargoed until </w:t>
            </w:r>
            <w:r w:rsidR="2BEF70D9" w:rsidRPr="7E112852">
              <w:rPr>
                <w:rFonts w:ascii="Arial" w:hAnsi="Arial" w:cs="Arial"/>
                <w:color w:val="B51A8A"/>
              </w:rPr>
              <w:t>18</w:t>
            </w:r>
            <w:r w:rsidRPr="7E112852">
              <w:rPr>
                <w:rFonts w:ascii="Arial" w:hAnsi="Arial" w:cs="Arial"/>
                <w:color w:val="B51A8A"/>
              </w:rPr>
              <w:t xml:space="preserve"> January 2023]</w:t>
            </w:r>
          </w:p>
          <w:p w14:paraId="2B5F08D1" w14:textId="77777777" w:rsidR="00B91E52" w:rsidRPr="008B1289" w:rsidRDefault="00B91E52" w:rsidP="00F41144">
            <w:pPr>
              <w:tabs>
                <w:tab w:val="left" w:pos="4640"/>
              </w:tabs>
              <w:rPr>
                <w:rFonts w:ascii="Arial" w:hAnsi="Arial" w:cs="Arial"/>
                <w:color w:val="B51A8A"/>
                <w:szCs w:val="22"/>
              </w:rPr>
            </w:pPr>
          </w:p>
        </w:tc>
        <w:tc>
          <w:tcPr>
            <w:tcW w:w="4044" w:type="dxa"/>
          </w:tcPr>
          <w:p w14:paraId="77E213B0" w14:textId="77777777" w:rsidR="00B91E52" w:rsidRPr="00897298" w:rsidRDefault="00B91E52" w:rsidP="00F41144">
            <w:pPr>
              <w:rPr>
                <w:rFonts w:ascii="Arial" w:hAnsi="Arial" w:cs="Arial"/>
                <w:color w:val="323232"/>
                <w:szCs w:val="22"/>
              </w:rPr>
            </w:pPr>
          </w:p>
        </w:tc>
      </w:tr>
    </w:tbl>
    <w:p w14:paraId="03E35BF4" w14:textId="136C1A2E" w:rsidR="00B91E52" w:rsidRPr="00B91E52" w:rsidRDefault="17678074" w:rsidP="43997ECE">
      <w:pPr>
        <w:jc w:val="center"/>
        <w:rPr>
          <w:rFonts w:ascii="Arial" w:hAnsi="Arial" w:cs="Arial"/>
          <w:b/>
          <w:bCs/>
          <w:sz w:val="28"/>
          <w:szCs w:val="28"/>
          <w:lang w:val="en-GB"/>
        </w:rPr>
      </w:pPr>
      <w:r w:rsidRPr="43997ECE">
        <w:rPr>
          <w:rFonts w:ascii="Arial" w:eastAsia="Times New Roman" w:hAnsi="Arial" w:cs="Arial"/>
          <w:b/>
          <w:bCs/>
          <w:sz w:val="28"/>
          <w:szCs w:val="28"/>
          <w:lang w:val="en-GB" w:eastAsia="en-GB"/>
        </w:rPr>
        <w:t xml:space="preserve">Building a better future for children and young people diagnosed with cancer - </w:t>
      </w:r>
      <w:r w:rsidR="00B91E52" w:rsidRPr="43997ECE">
        <w:rPr>
          <w:rFonts w:ascii="Arial" w:hAnsi="Arial" w:cs="Arial"/>
          <w:b/>
          <w:bCs/>
          <w:sz w:val="28"/>
          <w:szCs w:val="28"/>
          <w:lang w:eastAsia="en-GB"/>
        </w:rPr>
        <w:t>ground-breaking research commissioned</w:t>
      </w:r>
    </w:p>
    <w:p w14:paraId="12862C8D" w14:textId="77777777" w:rsidR="00572A43" w:rsidRDefault="00B91E52" w:rsidP="799CA3BF">
      <w:pPr>
        <w:rPr>
          <w:rFonts w:ascii="Arial" w:eastAsia="Times New Roman" w:hAnsi="Arial" w:cs="Arial"/>
          <w:lang w:val="en-GB" w:eastAsia="en-GB"/>
        </w:rPr>
      </w:pPr>
      <w:r>
        <w:br/>
      </w:r>
      <w:r w:rsidRPr="43997ECE">
        <w:rPr>
          <w:rFonts w:ascii="Arial" w:eastAsia="Times New Roman" w:hAnsi="Arial" w:cs="Arial"/>
          <w:lang w:eastAsia="en-GB"/>
        </w:rPr>
        <w:t xml:space="preserve">Leading cancer charities Young Lives vs Cancer, </w:t>
      </w:r>
      <w:r w:rsidR="0037737D" w:rsidRPr="43997ECE">
        <w:rPr>
          <w:rFonts w:ascii="Arial" w:eastAsia="Times New Roman" w:hAnsi="Arial" w:cs="Arial"/>
          <w:lang w:eastAsia="en-GB"/>
        </w:rPr>
        <w:t xml:space="preserve">the </w:t>
      </w:r>
      <w:r w:rsidR="00CA63A1" w:rsidRPr="43997ECE">
        <w:rPr>
          <w:rFonts w:ascii="Arial" w:hAnsi="Arial" w:cs="Arial"/>
          <w:color w:val="202124"/>
          <w:shd w:val="clear" w:color="auto" w:fill="FFFFFF"/>
        </w:rPr>
        <w:t xml:space="preserve">Children's Cancer and </w:t>
      </w:r>
      <w:r w:rsidR="0026421A">
        <w:rPr>
          <w:rFonts w:ascii="Arial" w:hAnsi="Arial" w:cs="Arial"/>
          <w:color w:val="202124"/>
          <w:shd w:val="clear" w:color="auto" w:fill="FFFFFF"/>
        </w:rPr>
        <w:t>Leukaemia</w:t>
      </w:r>
      <w:r w:rsidR="00CA63A1" w:rsidRPr="43997ECE">
        <w:rPr>
          <w:rFonts w:ascii="Arial" w:hAnsi="Arial" w:cs="Arial"/>
          <w:color w:val="202124"/>
          <w:shd w:val="clear" w:color="auto" w:fill="FFFFFF"/>
        </w:rPr>
        <w:t xml:space="preserve"> Group (</w:t>
      </w:r>
      <w:r w:rsidRPr="43997ECE">
        <w:rPr>
          <w:rFonts w:ascii="Arial" w:eastAsia="Times New Roman" w:hAnsi="Arial" w:cs="Arial"/>
          <w:lang w:eastAsia="en-GB"/>
        </w:rPr>
        <w:t>CCLG</w:t>
      </w:r>
      <w:r w:rsidR="00CA63A1" w:rsidRPr="43997ECE">
        <w:rPr>
          <w:rFonts w:ascii="Arial" w:eastAsia="Times New Roman" w:hAnsi="Arial" w:cs="Arial"/>
          <w:lang w:eastAsia="en-GB"/>
        </w:rPr>
        <w:t>)</w:t>
      </w:r>
      <w:r w:rsidRPr="43997ECE">
        <w:rPr>
          <w:rFonts w:ascii="Arial" w:eastAsia="Times New Roman" w:hAnsi="Arial" w:cs="Arial"/>
          <w:lang w:eastAsia="en-GB"/>
        </w:rPr>
        <w:t xml:space="preserve">, the Ellen MacArthur Cancer Trust, and Teenage Cancer Trust are working in partnership to build a new evidence base </w:t>
      </w:r>
      <w:r w:rsidRPr="43997ECE">
        <w:rPr>
          <w:rFonts w:ascii="Arial" w:hAnsi="Arial" w:cs="Arial"/>
          <w:lang w:eastAsia="en-GB"/>
        </w:rPr>
        <w:t xml:space="preserve">looking at the </w:t>
      </w:r>
      <w:r w:rsidR="0068335A">
        <w:rPr>
          <w:rFonts w:ascii="Arial" w:hAnsi="Arial" w:cs="Arial"/>
          <w:lang w:eastAsia="en-GB"/>
        </w:rPr>
        <w:t xml:space="preserve">psychosocial </w:t>
      </w:r>
      <w:r w:rsidRPr="43997ECE">
        <w:rPr>
          <w:rFonts w:ascii="Arial" w:hAnsi="Arial" w:cs="Arial"/>
          <w:lang w:eastAsia="en-GB"/>
        </w:rPr>
        <w:t>needs of young cancer patients and how the</w:t>
      </w:r>
      <w:r w:rsidR="009A18BA" w:rsidRPr="43997ECE">
        <w:rPr>
          <w:rFonts w:ascii="Arial" w:hAnsi="Arial" w:cs="Arial"/>
          <w:lang w:eastAsia="en-GB"/>
        </w:rPr>
        <w:t xml:space="preserve"> current</w:t>
      </w:r>
      <w:r w:rsidRPr="43997ECE">
        <w:rPr>
          <w:rFonts w:ascii="Arial" w:hAnsi="Arial" w:cs="Arial"/>
          <w:lang w:eastAsia="en-GB"/>
        </w:rPr>
        <w:t xml:space="preserve"> system supports th</w:t>
      </w:r>
      <w:r w:rsidR="15B05FE3" w:rsidRPr="43997ECE">
        <w:rPr>
          <w:rFonts w:ascii="Arial" w:hAnsi="Arial" w:cs="Arial"/>
          <w:lang w:eastAsia="en-GB"/>
        </w:rPr>
        <w:t>em</w:t>
      </w:r>
      <w:r w:rsidR="009A18BA" w:rsidRPr="43997ECE">
        <w:rPr>
          <w:rFonts w:ascii="Arial" w:hAnsi="Arial" w:cs="Arial"/>
          <w:lang w:eastAsia="en-GB"/>
        </w:rPr>
        <w:t>. The r</w:t>
      </w:r>
      <w:r w:rsidR="002A6FD9" w:rsidRPr="43997ECE">
        <w:rPr>
          <w:rFonts w:ascii="Arial" w:hAnsi="Arial" w:cs="Arial"/>
          <w:lang w:eastAsia="en-GB"/>
        </w:rPr>
        <w:t>esearch will also</w:t>
      </w:r>
      <w:r w:rsidRPr="43997ECE">
        <w:rPr>
          <w:rFonts w:ascii="Arial" w:hAnsi="Arial" w:cs="Arial"/>
          <w:lang w:eastAsia="en-GB"/>
        </w:rPr>
        <w:t xml:space="preserve"> </w:t>
      </w:r>
      <w:r w:rsidR="00CA63A1" w:rsidRPr="43997ECE">
        <w:rPr>
          <w:rFonts w:ascii="Arial" w:eastAsia="Times New Roman" w:hAnsi="Arial" w:cs="Arial"/>
          <w:lang w:val="en-GB" w:eastAsia="en-GB"/>
        </w:rPr>
        <w:t>identify gaps and what needs to happen</w:t>
      </w:r>
      <w:r w:rsidR="009A18BA" w:rsidRPr="43997ECE">
        <w:rPr>
          <w:rFonts w:ascii="Arial" w:eastAsia="Times New Roman" w:hAnsi="Arial" w:cs="Arial"/>
          <w:lang w:val="en-GB" w:eastAsia="en-GB"/>
        </w:rPr>
        <w:t xml:space="preserve"> in order</w:t>
      </w:r>
      <w:r w:rsidR="00CA63A1" w:rsidRPr="43997ECE">
        <w:rPr>
          <w:rFonts w:ascii="Arial" w:eastAsia="Times New Roman" w:hAnsi="Arial" w:cs="Arial"/>
          <w:lang w:val="en-GB" w:eastAsia="en-GB"/>
        </w:rPr>
        <w:t xml:space="preserve"> to build a better future for </w:t>
      </w:r>
      <w:r w:rsidR="002A6FD9" w:rsidRPr="43997ECE">
        <w:rPr>
          <w:rFonts w:ascii="Arial" w:eastAsia="Times New Roman" w:hAnsi="Arial" w:cs="Arial"/>
          <w:lang w:val="en-GB" w:eastAsia="en-GB"/>
        </w:rPr>
        <w:t>children and young people diagnosed with cancer.</w:t>
      </w:r>
      <w:r w:rsidR="00CA63A1">
        <w:rPr>
          <w:rFonts w:ascii="Arial" w:eastAsia="Times New Roman" w:hAnsi="Arial" w:cs="Arial"/>
          <w:szCs w:val="22"/>
          <w:lang w:val="en-GB" w:eastAsia="en-GB"/>
        </w:rPr>
        <w:br/>
      </w:r>
      <w:r>
        <w:rPr>
          <w:rFonts w:ascii="Arial" w:hAnsi="Arial" w:cs="Arial"/>
          <w:szCs w:val="22"/>
          <w:lang w:val="en-GB" w:eastAsia="en-GB"/>
        </w:rPr>
        <w:br/>
      </w:r>
      <w:proofErr w:type="spellStart"/>
      <w:r w:rsidR="0026421A" w:rsidRPr="22D6F33C">
        <w:rPr>
          <w:rFonts w:ascii="Arial" w:hAnsi="Arial" w:cs="Arial"/>
          <w:color w:val="000000" w:themeColor="text1"/>
        </w:rPr>
        <w:t>Dartington</w:t>
      </w:r>
      <w:proofErr w:type="spellEnd"/>
      <w:r w:rsidR="0026421A" w:rsidRPr="22D6F33C">
        <w:rPr>
          <w:rStyle w:val="apple-converted-space"/>
          <w:rFonts w:ascii="Arial" w:hAnsi="Arial" w:cs="Arial"/>
          <w:color w:val="000000" w:themeColor="text1"/>
        </w:rPr>
        <w:t> </w:t>
      </w:r>
      <w:r w:rsidR="0026421A" w:rsidRPr="22D6F33C">
        <w:rPr>
          <w:rFonts w:ascii="Arial" w:hAnsi="Arial" w:cs="Arial"/>
          <w:color w:val="000000" w:themeColor="text1"/>
        </w:rPr>
        <w:t>Service</w:t>
      </w:r>
      <w:r w:rsidR="0026421A" w:rsidRPr="22D6F33C">
        <w:rPr>
          <w:rStyle w:val="apple-converted-space"/>
          <w:rFonts w:ascii="Arial" w:hAnsi="Arial" w:cs="Arial"/>
          <w:color w:val="000000" w:themeColor="text1"/>
        </w:rPr>
        <w:t> </w:t>
      </w:r>
      <w:r w:rsidR="0026421A" w:rsidRPr="22D6F33C">
        <w:rPr>
          <w:rFonts w:ascii="Arial" w:hAnsi="Arial" w:cs="Arial"/>
          <w:color w:val="000000" w:themeColor="text1"/>
        </w:rPr>
        <w:t>Design Lab,</w:t>
      </w:r>
      <w:r w:rsidR="0026421A" w:rsidRPr="22D6F33C">
        <w:rPr>
          <w:rStyle w:val="apple-converted-space"/>
          <w:rFonts w:ascii="Arial" w:hAnsi="Arial" w:cs="Arial"/>
          <w:color w:val="000000" w:themeColor="text1"/>
        </w:rPr>
        <w:t> </w:t>
      </w:r>
      <w:r w:rsidR="0026421A" w:rsidRPr="22D6F33C">
        <w:rPr>
          <w:rFonts w:ascii="Arial" w:hAnsi="Arial" w:cs="Arial"/>
          <w:color w:val="000000" w:themeColor="text1"/>
        </w:rPr>
        <w:t>a charity with a view to improving children’s outcomes through research, systems thinking and co-design approaches, has been commissioned as the research partner. They will undertake</w:t>
      </w:r>
      <w:r w:rsidR="0026421A" w:rsidRPr="22D6F33C">
        <w:rPr>
          <w:rStyle w:val="apple-converted-space"/>
          <w:rFonts w:ascii="Arial" w:hAnsi="Arial" w:cs="Arial"/>
          <w:color w:val="000000" w:themeColor="text1"/>
        </w:rPr>
        <w:t> </w:t>
      </w:r>
      <w:r w:rsidR="0026421A" w:rsidRPr="22D6F33C">
        <w:rPr>
          <w:rFonts w:ascii="Arial" w:hAnsi="Arial" w:cs="Arial"/>
          <w:color w:val="000000" w:themeColor="text1"/>
        </w:rPr>
        <w:t>experience-led</w:t>
      </w:r>
      <w:r w:rsidR="0026421A" w:rsidRPr="22D6F33C">
        <w:rPr>
          <w:rStyle w:val="apple-converted-space"/>
          <w:rFonts w:ascii="Arial" w:hAnsi="Arial" w:cs="Arial"/>
          <w:color w:val="000000" w:themeColor="text1"/>
        </w:rPr>
        <w:t> </w:t>
      </w:r>
      <w:r w:rsidR="0026421A" w:rsidRPr="22D6F33C">
        <w:rPr>
          <w:rFonts w:ascii="Arial" w:hAnsi="Arial" w:cs="Arial"/>
          <w:color w:val="000000" w:themeColor="text1"/>
        </w:rPr>
        <w:t>research, which will be co-designed by</w:t>
      </w:r>
      <w:r w:rsidR="001A1492" w:rsidRPr="22D6F33C">
        <w:rPr>
          <w:rFonts w:ascii="Arial" w:hAnsi="Arial" w:cs="Arial"/>
          <w:color w:val="000000" w:themeColor="text1"/>
        </w:rPr>
        <w:t xml:space="preserve"> </w:t>
      </w:r>
      <w:r w:rsidR="0026421A" w:rsidRPr="22D6F33C">
        <w:rPr>
          <w:rFonts w:ascii="Arial" w:hAnsi="Arial" w:cs="Arial"/>
          <w:color w:val="000000" w:themeColor="text1"/>
        </w:rPr>
        <w:t>young people</w:t>
      </w:r>
      <w:r w:rsidR="001A1492" w:rsidRPr="22D6F33C">
        <w:rPr>
          <w:rFonts w:ascii="Arial" w:hAnsi="Arial" w:cs="Arial"/>
          <w:color w:val="000000" w:themeColor="text1"/>
        </w:rPr>
        <w:t>, parents of children with cancer</w:t>
      </w:r>
      <w:r w:rsidR="0026421A" w:rsidRPr="22D6F33C">
        <w:rPr>
          <w:rFonts w:ascii="Arial" w:hAnsi="Arial" w:cs="Arial"/>
          <w:color w:val="000000" w:themeColor="text1"/>
        </w:rPr>
        <w:t xml:space="preserve"> and key stakeholders,</w:t>
      </w:r>
      <w:r w:rsidR="0026421A" w:rsidRPr="22D6F33C">
        <w:rPr>
          <w:rStyle w:val="apple-converted-space"/>
          <w:rFonts w:ascii="Arial" w:hAnsi="Arial" w:cs="Arial"/>
          <w:color w:val="000000" w:themeColor="text1"/>
        </w:rPr>
        <w:t> </w:t>
      </w:r>
      <w:r w:rsidR="0026421A" w:rsidRPr="22D6F33C">
        <w:rPr>
          <w:rStyle w:val="normaltextrun"/>
          <w:rFonts w:ascii="Arial" w:hAnsi="Arial" w:cs="Arial"/>
          <w:color w:val="000000" w:themeColor="text1"/>
        </w:rPr>
        <w:t>with Edge Hill University.</w:t>
      </w:r>
      <w:r w:rsidR="0026421A" w:rsidRPr="22D6F33C">
        <w:rPr>
          <w:rStyle w:val="apple-converted-space"/>
          <w:rFonts w:ascii="Arial" w:hAnsi="Arial" w:cs="Arial"/>
          <w:color w:val="000000" w:themeColor="text1"/>
        </w:rPr>
        <w:t> </w:t>
      </w:r>
      <w:r w:rsidR="4C75C53A" w:rsidRPr="474AF180">
        <w:rPr>
          <w:rFonts w:ascii="Arial" w:eastAsia="Arial" w:hAnsi="Arial" w:cs="Arial"/>
          <w:color w:val="000000" w:themeColor="text1"/>
        </w:rPr>
        <w:t xml:space="preserve"> The </w:t>
      </w:r>
      <w:r w:rsidR="25E5D391" w:rsidRPr="474AF180">
        <w:rPr>
          <w:rFonts w:ascii="Arial" w:eastAsia="Arial" w:hAnsi="Arial" w:cs="Arial"/>
          <w:color w:val="000000" w:themeColor="text1"/>
        </w:rPr>
        <w:t xml:space="preserve">aim of the </w:t>
      </w:r>
      <w:r w:rsidR="4C75C53A" w:rsidRPr="474AF180">
        <w:rPr>
          <w:rFonts w:ascii="Arial" w:eastAsia="Arial" w:hAnsi="Arial" w:cs="Arial"/>
          <w:color w:val="000000" w:themeColor="text1"/>
        </w:rPr>
        <w:t xml:space="preserve">research </w:t>
      </w:r>
      <w:r w:rsidR="118140D0" w:rsidRPr="474AF180">
        <w:rPr>
          <w:rFonts w:ascii="Arial" w:eastAsia="Arial" w:hAnsi="Arial" w:cs="Arial"/>
          <w:color w:val="000000" w:themeColor="text1"/>
        </w:rPr>
        <w:t>i</w:t>
      </w:r>
      <w:r w:rsidR="4C75C53A" w:rsidRPr="474AF180">
        <w:rPr>
          <w:rFonts w:ascii="Arial" w:eastAsia="Arial" w:hAnsi="Arial" w:cs="Arial"/>
          <w:color w:val="000000" w:themeColor="text1"/>
        </w:rPr>
        <w:t>s to improve policies and practice around cancer support</w:t>
      </w:r>
      <w:r w:rsidR="17E7D734" w:rsidRPr="474AF180">
        <w:rPr>
          <w:rFonts w:ascii="Arial" w:eastAsia="Arial" w:hAnsi="Arial" w:cs="Arial"/>
          <w:color w:val="000000" w:themeColor="text1"/>
        </w:rPr>
        <w:t>, i</w:t>
      </w:r>
      <w:r w:rsidR="4C75C53A" w:rsidRPr="474AF180">
        <w:rPr>
          <w:rFonts w:ascii="Arial" w:eastAsia="Arial" w:hAnsi="Arial" w:cs="Arial"/>
          <w:color w:val="000000" w:themeColor="text1"/>
        </w:rPr>
        <w:t>t also hopes to model equitable research practices when working with young people, particularly those with lived experience of cancer.</w:t>
      </w:r>
      <w:r>
        <w:br/>
      </w:r>
      <w:r>
        <w:br/>
      </w:r>
      <w:r w:rsidRPr="24F6C09E">
        <w:rPr>
          <w:rFonts w:ascii="Arial" w:eastAsia="Times New Roman" w:hAnsi="Arial" w:cs="Arial"/>
          <w:b/>
          <w:bCs/>
          <w:lang w:eastAsia="en-GB"/>
        </w:rPr>
        <w:t>Rachel Kirby-Rider, Chief Executive at Young Lives vs Cancer said:</w:t>
      </w:r>
      <w:r w:rsidRPr="24F6C09E">
        <w:rPr>
          <w:rFonts w:ascii="Arial" w:eastAsia="Times New Roman" w:hAnsi="Arial" w:cs="Arial"/>
          <w:lang w:eastAsia="en-GB"/>
        </w:rPr>
        <w:t xml:space="preserve"> “</w:t>
      </w:r>
      <w:r w:rsidR="002A6FD9" w:rsidRPr="24F6C09E">
        <w:rPr>
          <w:rFonts w:ascii="Arial" w:eastAsia="Times New Roman" w:hAnsi="Arial" w:cs="Arial"/>
          <w:lang w:eastAsia="en-GB"/>
        </w:rPr>
        <w:t xml:space="preserve">It’s hugely important that charities really understand the needs of those they support. </w:t>
      </w:r>
      <w:r w:rsidRPr="24F6C09E">
        <w:rPr>
          <w:rFonts w:ascii="Arial" w:eastAsia="Times New Roman" w:hAnsi="Arial" w:cs="Arial"/>
          <w:lang w:eastAsia="en-GB"/>
        </w:rPr>
        <w:t xml:space="preserve">At the very heart of Young Lives vs Cancer’s next strategy will be children and young people with cancer and what they need, so it’s </w:t>
      </w:r>
      <w:r w:rsidR="002A6FD9" w:rsidRPr="24F6C09E">
        <w:rPr>
          <w:rFonts w:ascii="Arial" w:eastAsia="Times New Roman" w:hAnsi="Arial" w:cs="Arial"/>
          <w:lang w:eastAsia="en-GB"/>
        </w:rPr>
        <w:t>vital</w:t>
      </w:r>
      <w:r w:rsidRPr="24F6C09E">
        <w:rPr>
          <w:rFonts w:ascii="Arial" w:eastAsia="Times New Roman" w:hAnsi="Arial" w:cs="Arial"/>
          <w:lang w:eastAsia="en-GB"/>
        </w:rPr>
        <w:t xml:space="preserve"> we</w:t>
      </w:r>
      <w:r w:rsidR="002A6FD9" w:rsidRPr="24F6C09E">
        <w:rPr>
          <w:rFonts w:ascii="Arial" w:eastAsia="Times New Roman" w:hAnsi="Arial" w:cs="Arial"/>
          <w:lang w:eastAsia="en-GB"/>
        </w:rPr>
        <w:t xml:space="preserve"> take a st</w:t>
      </w:r>
      <w:r w:rsidR="009A18BA" w:rsidRPr="24F6C09E">
        <w:rPr>
          <w:rFonts w:ascii="Arial" w:eastAsia="Times New Roman" w:hAnsi="Arial" w:cs="Arial"/>
          <w:lang w:eastAsia="en-GB"/>
        </w:rPr>
        <w:t>e</w:t>
      </w:r>
      <w:r w:rsidR="002A6FD9" w:rsidRPr="24F6C09E">
        <w:rPr>
          <w:rFonts w:ascii="Arial" w:eastAsia="Times New Roman" w:hAnsi="Arial" w:cs="Arial"/>
          <w:lang w:eastAsia="en-GB"/>
        </w:rPr>
        <w:t>p back,</w:t>
      </w:r>
      <w:r w:rsidRPr="24F6C09E">
        <w:rPr>
          <w:rFonts w:ascii="Arial" w:eastAsia="Times New Roman" w:hAnsi="Arial" w:cs="Arial"/>
          <w:lang w:eastAsia="en-GB"/>
        </w:rPr>
        <w:t xml:space="preserve"> look at the system around them</w:t>
      </w:r>
      <w:r w:rsidR="009A18BA" w:rsidRPr="24F6C09E">
        <w:rPr>
          <w:rFonts w:ascii="Arial" w:eastAsia="Times New Roman" w:hAnsi="Arial" w:cs="Arial"/>
          <w:lang w:eastAsia="en-GB"/>
        </w:rPr>
        <w:t>,</w:t>
      </w:r>
      <w:r w:rsidRPr="24F6C09E">
        <w:rPr>
          <w:rFonts w:ascii="Arial" w:eastAsia="Times New Roman" w:hAnsi="Arial" w:cs="Arial"/>
          <w:lang w:eastAsia="en-GB"/>
        </w:rPr>
        <w:t xml:space="preserve"> and identify gaps and what needs to happen to build a better future for them.</w:t>
      </w:r>
      <w:r>
        <w:br/>
      </w:r>
      <w:r>
        <w:br/>
      </w:r>
      <w:r w:rsidR="002A6FD9" w:rsidRPr="24F6C09E">
        <w:rPr>
          <w:rStyle w:val="normaltextrun"/>
          <w:rFonts w:ascii="Arial" w:hAnsi="Arial" w:cs="Arial"/>
        </w:rPr>
        <w:t>“</w:t>
      </w:r>
      <w:r w:rsidR="00555022" w:rsidRPr="24F6C09E">
        <w:rPr>
          <w:rStyle w:val="normaltextrun"/>
          <w:rFonts w:ascii="Arial" w:hAnsi="Arial" w:cs="Arial"/>
        </w:rPr>
        <w:t>It’s really exciting</w:t>
      </w:r>
      <w:r w:rsidRPr="24F6C09E">
        <w:rPr>
          <w:rStyle w:val="normaltextrun"/>
          <w:rFonts w:ascii="Arial" w:hAnsi="Arial" w:cs="Arial"/>
        </w:rPr>
        <w:t xml:space="preserve"> that together with CCLG, the Ellen MacArthur Cancer Trust, and Teenage Cancer Trust, we’re going to be working with </w:t>
      </w:r>
      <w:proofErr w:type="spellStart"/>
      <w:r w:rsidRPr="24F6C09E">
        <w:rPr>
          <w:rStyle w:val="normaltextrun"/>
          <w:rFonts w:ascii="Arial" w:hAnsi="Arial" w:cs="Arial"/>
        </w:rPr>
        <w:t>Dar</w:t>
      </w:r>
      <w:r w:rsidR="6CF4D650" w:rsidRPr="24F6C09E">
        <w:rPr>
          <w:rStyle w:val="normaltextrun"/>
          <w:rFonts w:ascii="Arial" w:hAnsi="Arial" w:cs="Arial"/>
        </w:rPr>
        <w:t>t</w:t>
      </w:r>
      <w:r w:rsidRPr="24F6C09E">
        <w:rPr>
          <w:rStyle w:val="normaltextrun"/>
          <w:rFonts w:ascii="Arial" w:hAnsi="Arial" w:cs="Arial"/>
        </w:rPr>
        <w:t>ington</w:t>
      </w:r>
      <w:proofErr w:type="spellEnd"/>
      <w:r w:rsidR="002A6FD9" w:rsidRPr="24F6C09E">
        <w:rPr>
          <w:rStyle w:val="normaltextrun"/>
          <w:rFonts w:ascii="Arial" w:hAnsi="Arial" w:cs="Arial"/>
        </w:rPr>
        <w:t xml:space="preserve"> </w:t>
      </w:r>
      <w:r w:rsidR="0026421A" w:rsidRPr="24F6C09E">
        <w:rPr>
          <w:rStyle w:val="normaltextrun"/>
          <w:rFonts w:ascii="Arial" w:hAnsi="Arial" w:cs="Arial"/>
        </w:rPr>
        <w:t xml:space="preserve">Service Design Lab </w:t>
      </w:r>
      <w:r w:rsidR="002A6FD9" w:rsidRPr="24F6C09E">
        <w:rPr>
          <w:rStyle w:val="normaltextrun"/>
          <w:rFonts w:ascii="Arial" w:hAnsi="Arial" w:cs="Arial"/>
        </w:rPr>
        <w:t>on this ground-breaking research</w:t>
      </w:r>
      <w:r w:rsidRPr="24F6C09E">
        <w:rPr>
          <w:rStyle w:val="normaltextrun"/>
          <w:rFonts w:ascii="Arial" w:hAnsi="Arial" w:cs="Arial"/>
        </w:rPr>
        <w:t xml:space="preserve">. Their enthusiasm to support the children and young people’s cancer sector to build a cohesive system around young cancer patients </w:t>
      </w:r>
      <w:r w:rsidR="014BCD22" w:rsidRPr="24F6C09E">
        <w:rPr>
          <w:rStyle w:val="normaltextrun"/>
          <w:rFonts w:ascii="Arial" w:hAnsi="Arial" w:cs="Arial"/>
        </w:rPr>
        <w:t>shines through</w:t>
      </w:r>
      <w:r w:rsidRPr="24F6C09E">
        <w:rPr>
          <w:rStyle w:val="normaltextrun"/>
          <w:rFonts w:ascii="Arial" w:hAnsi="Arial" w:cs="Arial"/>
        </w:rPr>
        <w:t>.</w:t>
      </w:r>
      <w:r w:rsidR="16BB22E3" w:rsidRPr="24F6C09E">
        <w:rPr>
          <w:rStyle w:val="normaltextrun"/>
          <w:rFonts w:ascii="Arial" w:hAnsi="Arial" w:cs="Arial"/>
        </w:rPr>
        <w:t xml:space="preserve"> </w:t>
      </w:r>
      <w:r w:rsidR="16BB22E3" w:rsidRPr="24F6C09E">
        <w:rPr>
          <w:rFonts w:ascii="Arial" w:eastAsia="Times New Roman" w:hAnsi="Arial" w:cs="Arial"/>
          <w:lang w:val="en-GB" w:eastAsia="en-GB"/>
        </w:rPr>
        <w:t>I think this research will benefit the whole sector and would really welcome their support and input going forwards.</w:t>
      </w:r>
      <w:r w:rsidRPr="24F6C09E">
        <w:rPr>
          <w:rStyle w:val="normaltextrun"/>
          <w:rFonts w:ascii="Arial" w:hAnsi="Arial" w:cs="Arial"/>
        </w:rPr>
        <w:t>”</w:t>
      </w:r>
      <w:r w:rsidRPr="24F6C09E">
        <w:rPr>
          <w:rStyle w:val="eop"/>
          <w:rFonts w:ascii="Arial" w:hAnsi="Arial" w:cs="Arial"/>
        </w:rPr>
        <w:t> </w:t>
      </w:r>
      <w:r>
        <w:br/>
      </w:r>
      <w:r w:rsidRPr="0031248B">
        <w:rPr>
          <w:rFonts w:ascii="Arial" w:hAnsi="Arial" w:cs="Arial"/>
        </w:rPr>
        <w:br/>
      </w:r>
      <w:r w:rsidR="0026421A" w:rsidRPr="0031248B">
        <w:rPr>
          <w:rFonts w:ascii="Arial" w:eastAsia="Times New Roman" w:hAnsi="Arial" w:cs="Arial"/>
          <w:b/>
          <w:bCs/>
        </w:rPr>
        <w:t xml:space="preserve">Prof. Tim Hobbs - Chief Executive at </w:t>
      </w:r>
      <w:proofErr w:type="spellStart"/>
      <w:r w:rsidR="0026421A" w:rsidRPr="0031248B">
        <w:rPr>
          <w:rFonts w:ascii="Arial" w:eastAsia="Times New Roman" w:hAnsi="Arial" w:cs="Arial"/>
          <w:b/>
          <w:bCs/>
        </w:rPr>
        <w:t>Dartington</w:t>
      </w:r>
      <w:proofErr w:type="spellEnd"/>
      <w:r w:rsidR="0026421A" w:rsidRPr="0031248B">
        <w:rPr>
          <w:rFonts w:ascii="Arial" w:eastAsia="Times New Roman" w:hAnsi="Arial" w:cs="Arial"/>
          <w:b/>
          <w:bCs/>
        </w:rPr>
        <w:t xml:space="preserve"> Service Design Lab said:</w:t>
      </w:r>
      <w:r w:rsidR="0026421A" w:rsidRPr="0031248B">
        <w:rPr>
          <w:rFonts w:ascii="Arial" w:eastAsia="Times New Roman" w:hAnsi="Arial" w:cs="Arial"/>
        </w:rPr>
        <w:t> "</w:t>
      </w:r>
      <w:r w:rsidR="0026421A" w:rsidRPr="0031248B">
        <w:rPr>
          <w:rFonts w:ascii="Arial" w:eastAsia="Times New Roman" w:hAnsi="Arial" w:cs="Arial"/>
          <w:lang w:eastAsia="en-GB"/>
        </w:rPr>
        <w:t xml:space="preserve">This is a hugely exciting and innovative </w:t>
      </w:r>
      <w:proofErr w:type="spellStart"/>
      <w:r w:rsidR="0026421A" w:rsidRPr="0031248B">
        <w:rPr>
          <w:rFonts w:ascii="Arial" w:eastAsia="Times New Roman" w:hAnsi="Arial" w:cs="Arial"/>
          <w:lang w:eastAsia="en-GB"/>
        </w:rPr>
        <w:t>programme</w:t>
      </w:r>
      <w:proofErr w:type="spellEnd"/>
      <w:r w:rsidR="0026421A" w:rsidRPr="0031248B">
        <w:rPr>
          <w:rFonts w:ascii="Arial" w:eastAsia="Times New Roman" w:hAnsi="Arial" w:cs="Arial"/>
          <w:lang w:eastAsia="en-GB"/>
        </w:rPr>
        <w:t xml:space="preserve"> of applied research and design. What is particularly exciting is that four of the largest and most impactful children’s cancer charities are </w:t>
      </w:r>
      <w:r w:rsidR="11E52D1C" w:rsidRPr="0031248B">
        <w:rPr>
          <w:rFonts w:ascii="Arial" w:eastAsia="Times New Roman" w:hAnsi="Arial" w:cs="Arial"/>
          <w:lang w:eastAsia="en-GB"/>
        </w:rPr>
        <w:t>collaborating and grounding</w:t>
      </w:r>
      <w:r w:rsidR="0026421A" w:rsidRPr="0031248B">
        <w:rPr>
          <w:rFonts w:ascii="Arial" w:eastAsia="Times New Roman" w:hAnsi="Arial" w:cs="Arial"/>
          <w:lang w:eastAsia="en-GB"/>
        </w:rPr>
        <w:t xml:space="preserve"> their future strategic direction by working together to better understand the needs of children and families. This approach also brings together the voices of children, young people and families, new evidence and systems thinking, which will help inform plans about the best roles each organisation can play in the sector- alone and together - to help improve outcomes</w:t>
      </w:r>
      <w:r w:rsidR="0026421A" w:rsidRPr="24F6C09E">
        <w:rPr>
          <w:rFonts w:ascii="Arial" w:eastAsia="Times New Roman" w:hAnsi="Arial" w:cs="Arial"/>
          <w:lang w:eastAsia="en-GB"/>
        </w:rPr>
        <w:t xml:space="preserve"> for those they serve. We at </w:t>
      </w:r>
      <w:proofErr w:type="spellStart"/>
      <w:r w:rsidR="0026421A" w:rsidRPr="24F6C09E">
        <w:rPr>
          <w:rFonts w:ascii="Arial" w:eastAsia="Times New Roman" w:hAnsi="Arial" w:cs="Arial"/>
          <w:lang w:eastAsia="en-GB"/>
        </w:rPr>
        <w:t>Dartington</w:t>
      </w:r>
      <w:proofErr w:type="spellEnd"/>
      <w:r w:rsidR="0026421A" w:rsidRPr="24F6C09E">
        <w:rPr>
          <w:rFonts w:ascii="Arial" w:eastAsia="Times New Roman" w:hAnsi="Arial" w:cs="Arial"/>
          <w:lang w:eastAsia="en-GB"/>
        </w:rPr>
        <w:t xml:space="preserve"> Service Design Lab are delighted to be working with such forward-thinking partners and inspiring young people." </w:t>
      </w:r>
    </w:p>
    <w:p w14:paraId="726517D9" w14:textId="1980E3E3" w:rsidR="00EB4E9D" w:rsidRPr="00572A43" w:rsidRDefault="002A6FD9" w:rsidP="00572A43">
      <w:pPr>
        <w:rPr>
          <w:rStyle w:val="normaltextrun"/>
          <w:rFonts w:ascii="Arial" w:eastAsia="Times New Roman" w:hAnsi="Arial" w:cs="Arial"/>
          <w:lang w:val="en-GB" w:eastAsia="en-GB"/>
        </w:rPr>
      </w:pPr>
      <w:r w:rsidRPr="799CA3BF">
        <w:rPr>
          <w:rFonts w:ascii="Arial" w:eastAsia="Times New Roman" w:hAnsi="Arial" w:cs="Arial"/>
          <w:lang w:eastAsia="en-GB"/>
        </w:rPr>
        <w:lastRenderedPageBreak/>
        <w:t>Research will be taking place throughout the first half of 2023 with initial findings expected in the autumn</w:t>
      </w:r>
      <w:r w:rsidR="004D7F35" w:rsidRPr="799CA3BF">
        <w:rPr>
          <w:rFonts w:ascii="Arial" w:eastAsia="Times New Roman" w:hAnsi="Arial" w:cs="Arial"/>
          <w:lang w:eastAsia="en-GB"/>
        </w:rPr>
        <w:t xml:space="preserve">. </w:t>
      </w:r>
      <w:r w:rsidRPr="799CA3BF">
        <w:rPr>
          <w:rFonts w:ascii="Arial" w:eastAsia="Times New Roman" w:hAnsi="Arial" w:cs="Arial"/>
          <w:lang w:eastAsia="en-GB"/>
        </w:rPr>
        <w:t xml:space="preserve">Young Lives vs Cancer, </w:t>
      </w:r>
      <w:r w:rsidRPr="799CA3BF">
        <w:rPr>
          <w:rFonts w:ascii="Arial" w:hAnsi="Arial" w:cs="Arial"/>
          <w:color w:val="202124"/>
          <w:shd w:val="clear" w:color="auto" w:fill="FFFFFF"/>
        </w:rPr>
        <w:t>Children's Cancer and Leukaemia Group (</w:t>
      </w:r>
      <w:r w:rsidRPr="799CA3BF">
        <w:rPr>
          <w:rFonts w:ascii="Arial" w:eastAsia="Times New Roman" w:hAnsi="Arial" w:cs="Arial"/>
          <w:lang w:eastAsia="en-GB"/>
        </w:rPr>
        <w:t xml:space="preserve">CCLG), the Ellen MacArthur Cancer Trust, and Teenage Cancer Trust </w:t>
      </w:r>
      <w:r w:rsidRPr="70B458EE">
        <w:rPr>
          <w:rFonts w:ascii="Arial" w:eastAsia="Times New Roman" w:hAnsi="Arial" w:cs="Arial"/>
          <w:lang w:eastAsia="en-GB"/>
        </w:rPr>
        <w:t>will be using</w:t>
      </w:r>
      <w:r w:rsidRPr="70B458EE">
        <w:rPr>
          <w:rFonts w:ascii="Arial" w:eastAsia="Times New Roman" w:hAnsi="Arial" w:cs="Arial"/>
          <w:lang w:val="en-GB" w:eastAsia="en-GB"/>
        </w:rPr>
        <w:t xml:space="preserve"> the research findings to shape their</w:t>
      </w:r>
      <w:r w:rsidR="297A7FBD" w:rsidRPr="70B458EE">
        <w:rPr>
          <w:rFonts w:ascii="Arial" w:eastAsia="Times New Roman" w:hAnsi="Arial" w:cs="Arial"/>
          <w:lang w:val="en-GB" w:eastAsia="en-GB"/>
        </w:rPr>
        <w:t xml:space="preserve"> future</w:t>
      </w:r>
      <w:r w:rsidRPr="70B458EE">
        <w:rPr>
          <w:rFonts w:ascii="Arial" w:eastAsia="Times New Roman" w:hAnsi="Arial" w:cs="Arial"/>
          <w:lang w:val="en-GB" w:eastAsia="en-GB"/>
        </w:rPr>
        <w:t xml:space="preserve"> strategi</w:t>
      </w:r>
      <w:r w:rsidR="7335697B" w:rsidRPr="70B458EE">
        <w:rPr>
          <w:rFonts w:ascii="Arial" w:eastAsia="Times New Roman" w:hAnsi="Arial" w:cs="Arial"/>
          <w:lang w:val="en-GB" w:eastAsia="en-GB"/>
        </w:rPr>
        <w:t>c thinking</w:t>
      </w:r>
      <w:r w:rsidRPr="70B458EE">
        <w:rPr>
          <w:rFonts w:ascii="Arial" w:eastAsia="Times New Roman" w:hAnsi="Arial" w:cs="Arial"/>
          <w:lang w:val="en-GB" w:eastAsia="en-GB"/>
        </w:rPr>
        <w:t>.</w:t>
      </w:r>
      <w:r>
        <w:rPr>
          <w:rFonts w:ascii="Arial" w:eastAsia="Times New Roman" w:hAnsi="Arial" w:cs="Arial"/>
          <w:lang w:val="en-GB" w:eastAsia="en-GB"/>
        </w:rPr>
        <w:br/>
      </w:r>
      <w:r w:rsidR="00B91E52">
        <w:rPr>
          <w:rFonts w:ascii="Arial" w:hAnsi="Arial" w:cs="Arial"/>
          <w:szCs w:val="22"/>
          <w:lang w:eastAsia="en-GB"/>
        </w:rPr>
        <w:br/>
      </w:r>
      <w:r w:rsidR="00B91E52" w:rsidRPr="799CA3BF">
        <w:rPr>
          <w:rFonts w:ascii="Arial" w:eastAsia="Times New Roman" w:hAnsi="Arial" w:cs="Arial"/>
          <w:lang w:eastAsia="en-GB"/>
        </w:rPr>
        <w:t>For more information about Young Lives vs Cancer, or this research, please contact Alison Millar, Senior Media and Communications Of</w:t>
      </w:r>
      <w:r w:rsidR="00572A43">
        <w:rPr>
          <w:rFonts w:ascii="Arial" w:eastAsia="Times New Roman" w:hAnsi="Arial" w:cs="Arial"/>
          <w:lang w:eastAsia="en-GB"/>
        </w:rPr>
        <w:t>ficer at Young Lives vs Cancer (</w:t>
      </w:r>
      <w:hyperlink r:id="rId11" w:history="1">
        <w:r w:rsidR="00B91E52" w:rsidRPr="799CA3BF">
          <w:rPr>
            <w:rStyle w:val="Hyperlink"/>
            <w:rFonts w:ascii="Arial" w:eastAsia="Times New Roman" w:hAnsi="Arial" w:cs="Arial"/>
            <w:lang w:eastAsia="en-GB"/>
          </w:rPr>
          <w:t>alison.millar@younglivesvscancer.org.uk</w:t>
        </w:r>
      </w:hyperlink>
      <w:r w:rsidR="00B91E52" w:rsidRPr="799CA3BF">
        <w:rPr>
          <w:rFonts w:ascii="Arial" w:eastAsia="Times New Roman" w:hAnsi="Arial" w:cs="Arial"/>
          <w:lang w:eastAsia="en-GB"/>
        </w:rPr>
        <w:t xml:space="preserve"> or 07775 723 755</w:t>
      </w:r>
      <w:proofErr w:type="gramStart"/>
      <w:r w:rsidR="00572A43">
        <w:rPr>
          <w:rFonts w:ascii="Arial" w:eastAsia="Times New Roman" w:hAnsi="Arial" w:cs="Arial"/>
          <w:lang w:eastAsia="en-GB"/>
        </w:rPr>
        <w:t>)</w:t>
      </w:r>
      <w:proofErr w:type="gramEnd"/>
      <w:r w:rsidR="00B91E52">
        <w:rPr>
          <w:rFonts w:ascii="Arial" w:eastAsia="Times New Roman" w:hAnsi="Arial" w:cs="Arial"/>
          <w:lang w:eastAsia="en-GB"/>
        </w:rPr>
        <w:br/>
      </w:r>
      <w:r w:rsidR="00B91E52">
        <w:rPr>
          <w:rFonts w:ascii="Arial" w:eastAsia="Times New Roman" w:hAnsi="Arial" w:cs="Arial"/>
          <w:lang w:eastAsia="en-GB"/>
        </w:rPr>
        <w:br/>
      </w:r>
      <w:r w:rsidR="00B91E52" w:rsidRPr="799CA3BF">
        <w:rPr>
          <w:rStyle w:val="normaltextrun"/>
          <w:rFonts w:ascii="Arial" w:hAnsi="Arial" w:cs="Arial"/>
          <w:b/>
          <w:bCs/>
        </w:rPr>
        <w:t>ENDS</w:t>
      </w:r>
      <w:r w:rsidR="00B91E52">
        <w:rPr>
          <w:rStyle w:val="eop"/>
          <w:rFonts w:ascii="Arial" w:hAnsi="Arial" w:cs="Arial"/>
          <w:szCs w:val="22"/>
        </w:rPr>
        <w:br/>
      </w:r>
      <w:r w:rsidR="00B91E52">
        <w:rPr>
          <w:rStyle w:val="eop"/>
          <w:rFonts w:ascii="Arial" w:hAnsi="Arial" w:cs="Arial"/>
          <w:szCs w:val="22"/>
        </w:rPr>
        <w:br/>
      </w:r>
      <w:r w:rsidR="00B91E52" w:rsidRPr="799CA3BF">
        <w:rPr>
          <w:rStyle w:val="normaltextrun"/>
          <w:rFonts w:ascii="Arial" w:hAnsi="Arial" w:cs="Arial"/>
          <w:b/>
          <w:bCs/>
        </w:rPr>
        <w:t>Notes to editors</w:t>
      </w:r>
      <w:r w:rsidR="00B91E52" w:rsidRPr="799CA3BF">
        <w:rPr>
          <w:rStyle w:val="eop"/>
          <w:rFonts w:ascii="Arial" w:hAnsi="Arial" w:cs="Arial"/>
        </w:rPr>
        <w:t> </w:t>
      </w:r>
      <w:r w:rsidR="00B91E52">
        <w:rPr>
          <w:rStyle w:val="eop"/>
          <w:rFonts w:ascii="Arial" w:hAnsi="Arial" w:cs="Arial"/>
          <w:szCs w:val="22"/>
        </w:rPr>
        <w:br/>
      </w:r>
      <w:r w:rsidR="00B91E52">
        <w:rPr>
          <w:rStyle w:val="eop"/>
          <w:rFonts w:ascii="Arial" w:hAnsi="Arial" w:cs="Arial"/>
          <w:szCs w:val="22"/>
        </w:rPr>
        <w:br/>
      </w:r>
      <w:r w:rsidR="00B91E52" w:rsidRPr="799CA3BF">
        <w:rPr>
          <w:rStyle w:val="normaltextrun"/>
          <w:rFonts w:ascii="Arial" w:hAnsi="Arial" w:cs="Arial"/>
          <w:b/>
          <w:bCs/>
        </w:rPr>
        <w:t>About cancer in children and young people</w:t>
      </w:r>
      <w:r w:rsidR="00B91E52" w:rsidRPr="799CA3BF">
        <w:rPr>
          <w:rStyle w:val="eop"/>
          <w:rFonts w:ascii="Arial" w:hAnsi="Arial" w:cs="Arial"/>
        </w:rPr>
        <w:t> </w:t>
      </w:r>
      <w:r w:rsidR="00B91E52">
        <w:rPr>
          <w:rStyle w:val="eop"/>
          <w:rFonts w:ascii="Arial" w:hAnsi="Arial" w:cs="Arial"/>
          <w:szCs w:val="22"/>
        </w:rPr>
        <w:br/>
      </w:r>
      <w:r w:rsidR="00B91E52" w:rsidRPr="799CA3BF">
        <w:rPr>
          <w:rStyle w:val="normaltextrun"/>
          <w:rFonts w:ascii="Arial" w:hAnsi="Arial" w:cs="Arial"/>
        </w:rPr>
        <w:t>Today, 12 more children and young people in the UK will hear the devastating news that they have cancer. Treatment normally starts immediately, is often given many miles from home and can last for up to three years. Although survival rates are over 80%, cancer remains the single largest cause of death from disease in children and young people in the UK.</w:t>
      </w:r>
      <w:r w:rsidR="00B91E52" w:rsidRPr="799CA3BF">
        <w:rPr>
          <w:rStyle w:val="eop"/>
          <w:rFonts w:ascii="Arial" w:hAnsi="Arial" w:cs="Arial"/>
        </w:rPr>
        <w:t> </w:t>
      </w:r>
      <w:r w:rsidR="00B91E52">
        <w:rPr>
          <w:rStyle w:val="eop"/>
          <w:rFonts w:ascii="Arial" w:hAnsi="Arial" w:cs="Arial"/>
          <w:szCs w:val="22"/>
        </w:rPr>
        <w:br/>
      </w:r>
      <w:r w:rsidR="00B91E52">
        <w:rPr>
          <w:rStyle w:val="eop"/>
          <w:rFonts w:ascii="Arial" w:hAnsi="Arial" w:cs="Arial"/>
          <w:szCs w:val="22"/>
        </w:rPr>
        <w:br/>
      </w:r>
      <w:r w:rsidR="00B91E52" w:rsidRPr="799CA3BF">
        <w:rPr>
          <w:rStyle w:val="normaltextrun"/>
          <w:rFonts w:ascii="Arial" w:hAnsi="Arial" w:cs="Arial"/>
          <w:b/>
          <w:bCs/>
        </w:rPr>
        <w:t>About Young Lives vs Cancer</w:t>
      </w:r>
      <w:r w:rsidR="00B91E52" w:rsidRPr="799CA3BF">
        <w:rPr>
          <w:rStyle w:val="eop"/>
          <w:rFonts w:ascii="Arial" w:hAnsi="Arial" w:cs="Arial"/>
        </w:rPr>
        <w:t> </w:t>
      </w:r>
      <w:r w:rsidR="00B91E52">
        <w:rPr>
          <w:rStyle w:val="eop"/>
          <w:rFonts w:ascii="Arial" w:hAnsi="Arial" w:cs="Arial"/>
          <w:szCs w:val="22"/>
        </w:rPr>
        <w:br/>
      </w:r>
      <w:r w:rsidR="00B91E52" w:rsidRPr="799CA3BF">
        <w:rPr>
          <w:rStyle w:val="normaltextrun"/>
          <w:rFonts w:ascii="Arial" w:hAnsi="Arial" w:cs="Arial"/>
        </w:rPr>
        <w:t>When a child is diagnosed with cancer life becomes full of fear, for them and their family. Fear of treatment but also of families being torn apart, overwhelming money worries, of having nowhere to turn to, no one to talk to. </w:t>
      </w:r>
      <w:r w:rsidR="00B91E52" w:rsidRPr="799CA3BF">
        <w:rPr>
          <w:rStyle w:val="eop"/>
          <w:rFonts w:ascii="Arial" w:hAnsi="Arial" w:cs="Arial"/>
        </w:rPr>
        <w:t> </w:t>
      </w:r>
      <w:r w:rsidR="00B91E52">
        <w:rPr>
          <w:rStyle w:val="eop"/>
          <w:rFonts w:ascii="Arial" w:hAnsi="Arial" w:cs="Arial"/>
          <w:szCs w:val="22"/>
        </w:rPr>
        <w:br/>
      </w:r>
      <w:r w:rsidR="00B91E52">
        <w:rPr>
          <w:rStyle w:val="eop"/>
          <w:rFonts w:ascii="Arial" w:hAnsi="Arial" w:cs="Arial"/>
          <w:szCs w:val="22"/>
        </w:rPr>
        <w:br/>
      </w:r>
      <w:r w:rsidR="00B91E52" w:rsidRPr="799CA3BF">
        <w:rPr>
          <w:rStyle w:val="normaltextrun"/>
          <w:rFonts w:ascii="Arial" w:hAnsi="Arial" w:cs="Arial"/>
        </w:rPr>
        <w:t>Young Lives vs Cancer is the charity that helps children and young people (0-25) and their families find the strength to face whatever cancer throws at them. The charity’s social workers offer specialist, empowering</w:t>
      </w:r>
      <w:r w:rsidR="00C40C26">
        <w:rPr>
          <w:rStyle w:val="normaltextrun"/>
          <w:rFonts w:ascii="Arial" w:hAnsi="Arial" w:cs="Arial"/>
        </w:rPr>
        <w:t xml:space="preserve"> psychosocial</w:t>
      </w:r>
      <w:r w:rsidR="00B91E52" w:rsidRPr="799CA3BF">
        <w:rPr>
          <w:rStyle w:val="normaltextrun"/>
          <w:rFonts w:ascii="Arial" w:hAnsi="Arial" w:cs="Arial"/>
        </w:rPr>
        <w:t xml:space="preserve"> support, its Homes from Home offer families a free place to stay nearby to the child’s hospital and grants help families to navigate the costs of cancer. We’ve been there before. We’ll face it all, together.</w:t>
      </w:r>
      <w:r w:rsidR="00B91E52" w:rsidRPr="799CA3BF">
        <w:rPr>
          <w:rStyle w:val="eop"/>
          <w:rFonts w:ascii="Arial" w:hAnsi="Arial" w:cs="Arial"/>
        </w:rPr>
        <w:t> </w:t>
      </w:r>
      <w:r w:rsidR="00B91E52" w:rsidRPr="799CA3BF">
        <w:rPr>
          <w:rStyle w:val="normaltextrun"/>
          <w:rFonts w:ascii="Arial" w:hAnsi="Arial" w:cs="Arial"/>
        </w:rPr>
        <w:t>For more information visit </w:t>
      </w:r>
      <w:hyperlink r:id="rId12" w:history="1">
        <w:r w:rsidR="00572A43" w:rsidRPr="00572A43">
          <w:rPr>
            <w:rStyle w:val="Hyperlink"/>
            <w:rFonts w:ascii="Arial" w:hAnsi="Arial" w:cs="Arial"/>
          </w:rPr>
          <w:t>http://www.younglivesvscancer.org.uk</w:t>
        </w:r>
      </w:hyperlink>
      <w:r w:rsidR="00B91E52">
        <w:rPr>
          <w:rStyle w:val="eop"/>
          <w:rFonts w:ascii="Arial" w:hAnsi="Arial" w:cs="Arial"/>
          <w:color w:val="323232"/>
          <w:szCs w:val="22"/>
        </w:rPr>
        <w:br/>
      </w:r>
      <w:r w:rsidR="00B91E52">
        <w:rPr>
          <w:rStyle w:val="eop"/>
          <w:rFonts w:ascii="Arial" w:hAnsi="Arial" w:cs="Arial"/>
          <w:color w:val="323232"/>
          <w:szCs w:val="22"/>
        </w:rPr>
        <w:br/>
      </w:r>
      <w:r w:rsidR="3E33E314" w:rsidRPr="001A1492">
        <w:rPr>
          <w:rStyle w:val="normaltextrun"/>
          <w:rFonts w:ascii="Arial" w:hAnsi="Arial" w:cs="Arial"/>
          <w:b/>
          <w:bCs/>
        </w:rPr>
        <w:t xml:space="preserve">About </w:t>
      </w:r>
      <w:proofErr w:type="spellStart"/>
      <w:r w:rsidR="3E33E314" w:rsidRPr="001A1492">
        <w:rPr>
          <w:rStyle w:val="normaltextrun"/>
          <w:rFonts w:ascii="Arial" w:hAnsi="Arial" w:cs="Arial"/>
          <w:b/>
          <w:bCs/>
        </w:rPr>
        <w:t>Dartington</w:t>
      </w:r>
      <w:proofErr w:type="spellEnd"/>
      <w:r w:rsidR="3E33E314" w:rsidRPr="799CA3BF">
        <w:rPr>
          <w:rStyle w:val="normaltextrun"/>
          <w:rFonts w:ascii="Arial" w:hAnsi="Arial" w:cs="Arial"/>
          <w:b/>
          <w:bCs/>
        </w:rPr>
        <w:t xml:space="preserve"> </w:t>
      </w:r>
      <w:r w:rsidR="00572A43">
        <w:rPr>
          <w:rFonts w:ascii="Arial" w:eastAsia="Times New Roman" w:hAnsi="Arial" w:cs="Arial"/>
          <w:lang w:val="en-GB" w:eastAsia="en-GB"/>
        </w:rPr>
        <w:br/>
      </w:r>
      <w:proofErr w:type="spellStart"/>
      <w:r w:rsidR="0026421A" w:rsidRPr="001A1492">
        <w:rPr>
          <w:rStyle w:val="normaltextrun"/>
          <w:rFonts w:ascii="Arial" w:hAnsi="Arial" w:cs="Arial"/>
        </w:rPr>
        <w:t>Dartington</w:t>
      </w:r>
      <w:proofErr w:type="spellEnd"/>
      <w:r w:rsidR="0026421A" w:rsidRPr="001A1492">
        <w:rPr>
          <w:rStyle w:val="normaltextrun"/>
          <w:rFonts w:ascii="Arial" w:hAnsi="Arial" w:cs="Arial"/>
        </w:rPr>
        <w:t xml:space="preserve"> Service Design Lab is a r</w:t>
      </w:r>
      <w:r w:rsidR="001A1492">
        <w:rPr>
          <w:rStyle w:val="normaltextrun"/>
          <w:rFonts w:ascii="Arial" w:hAnsi="Arial" w:cs="Arial"/>
        </w:rPr>
        <w:t xml:space="preserve">esearch and design charity </w:t>
      </w:r>
      <w:proofErr w:type="spellStart"/>
      <w:r w:rsidR="001A1492">
        <w:rPr>
          <w:rStyle w:val="normaltextrun"/>
          <w:rFonts w:ascii="Arial" w:hAnsi="Arial" w:cs="Arial"/>
        </w:rPr>
        <w:t>focus</w:t>
      </w:r>
      <w:r w:rsidR="0026421A" w:rsidRPr="001A1492">
        <w:rPr>
          <w:rStyle w:val="normaltextrun"/>
          <w:rFonts w:ascii="Arial" w:hAnsi="Arial" w:cs="Arial"/>
        </w:rPr>
        <w:t>sed</w:t>
      </w:r>
      <w:proofErr w:type="spellEnd"/>
      <w:r w:rsidR="0026421A" w:rsidRPr="001A1492">
        <w:rPr>
          <w:rStyle w:val="normaltextrun"/>
          <w:rFonts w:ascii="Arial" w:hAnsi="Arial" w:cs="Arial"/>
        </w:rPr>
        <w:t xml:space="preserve"> on using evidence and design in innovative ways to help those working with children and young people have a greater impact. Our team of researchers and designers are skilled in service design and improvement methods, systems thinking approaches, data </w:t>
      </w:r>
      <w:proofErr w:type="spellStart"/>
      <w:r w:rsidR="0026421A" w:rsidRPr="001A1492">
        <w:rPr>
          <w:rStyle w:val="normaltextrun"/>
          <w:rFonts w:ascii="Arial" w:hAnsi="Arial" w:cs="Arial"/>
        </w:rPr>
        <w:t>visualisation</w:t>
      </w:r>
      <w:proofErr w:type="spellEnd"/>
      <w:r w:rsidR="0026421A" w:rsidRPr="001A1492">
        <w:rPr>
          <w:rStyle w:val="normaltextrun"/>
          <w:rFonts w:ascii="Arial" w:hAnsi="Arial" w:cs="Arial"/>
        </w:rPr>
        <w:t xml:space="preserve"> and communications.</w:t>
      </w:r>
      <w:r w:rsidR="00572A43">
        <w:rPr>
          <w:rStyle w:val="normaltextrun"/>
          <w:rFonts w:ascii="Arial" w:eastAsia="Times New Roman" w:hAnsi="Arial" w:cs="Arial"/>
          <w:lang w:val="en-GB" w:eastAsia="en-GB"/>
        </w:rPr>
        <w:br/>
      </w:r>
      <w:r w:rsidR="00572A43">
        <w:rPr>
          <w:rStyle w:val="normaltextrun"/>
          <w:rFonts w:ascii="Arial" w:eastAsia="Times New Roman" w:hAnsi="Arial" w:cs="Arial"/>
          <w:lang w:val="en-GB" w:eastAsia="en-GB"/>
        </w:rPr>
        <w:br/>
      </w:r>
      <w:r w:rsidR="0026421A" w:rsidRPr="001A1492">
        <w:rPr>
          <w:rStyle w:val="normaltextrun"/>
          <w:rFonts w:ascii="Arial" w:hAnsi="Arial" w:cs="Arial"/>
        </w:rPr>
        <w:t>We work at the intersection of evidence-informed practice and user-</w:t>
      </w:r>
      <w:proofErr w:type="spellStart"/>
      <w:r w:rsidR="0026421A" w:rsidRPr="001A1492">
        <w:rPr>
          <w:rStyle w:val="normaltextrun"/>
          <w:rFonts w:ascii="Arial" w:hAnsi="Arial" w:cs="Arial"/>
        </w:rPr>
        <w:t>centred</w:t>
      </w:r>
      <w:proofErr w:type="spellEnd"/>
      <w:r w:rsidR="0026421A" w:rsidRPr="001A1492">
        <w:rPr>
          <w:rStyle w:val="normaltextrun"/>
          <w:rFonts w:ascii="Arial" w:hAnsi="Arial" w:cs="Arial"/>
        </w:rPr>
        <w:t xml:space="preserve"> design. We also work at the intersection of public system reform and service design and improvement. </w:t>
      </w:r>
      <w:r w:rsidR="0026421A" w:rsidRPr="004000BE">
        <w:rPr>
          <w:rStyle w:val="normaltextrun"/>
          <w:rFonts w:ascii="Arial" w:hAnsi="Arial" w:cs="Arial" w:hint="cs"/>
        </w:rPr>
        <w:t>We have deep respect for both evidence and the experience and expertise of practitioners, young people and families. We think public systems and services can be more impactful when they are considered together</w:t>
      </w:r>
      <w:r w:rsidR="0026421A">
        <w:rPr>
          <w:rStyle w:val="normaltextrun"/>
          <w:rFonts w:ascii="Arial" w:hAnsi="Arial" w:cs="Arial"/>
        </w:rPr>
        <w:t>.</w:t>
      </w:r>
      <w:r w:rsidR="00572A43">
        <w:rPr>
          <w:rStyle w:val="normaltextrun"/>
          <w:rFonts w:ascii="Arial" w:eastAsia="Times New Roman" w:hAnsi="Arial" w:cs="Arial"/>
          <w:lang w:val="en-GB" w:eastAsia="en-GB"/>
        </w:rPr>
        <w:br/>
      </w:r>
      <w:hyperlink r:id="rId13" w:history="1">
        <w:r w:rsidR="00EB4E9D" w:rsidRPr="00EB4E9D">
          <w:rPr>
            <w:rStyle w:val="Hyperlink"/>
            <w:rFonts w:ascii="Arial" w:hAnsi="Arial" w:cs="Arial"/>
          </w:rPr>
          <w:t>Dartington.org.uk</w:t>
        </w:r>
      </w:hyperlink>
      <w:r w:rsidR="00EB4E9D">
        <w:rPr>
          <w:rStyle w:val="normaltextrun"/>
          <w:rFonts w:ascii="Arial" w:hAnsi="Arial" w:cs="Arial"/>
        </w:rPr>
        <w:t xml:space="preserve"> </w:t>
      </w:r>
      <w:r w:rsidR="00572A43">
        <w:rPr>
          <w:rStyle w:val="normaltextrun"/>
          <w:rFonts w:ascii="Arial" w:eastAsia="Times New Roman" w:hAnsi="Arial" w:cs="Arial"/>
          <w:lang w:val="en-GB" w:eastAsia="en-GB"/>
        </w:rPr>
        <w:br/>
      </w:r>
      <w:r w:rsidR="00572A43">
        <w:rPr>
          <w:rStyle w:val="normaltextrun"/>
          <w:rFonts w:ascii="Arial" w:eastAsia="Times New Roman" w:hAnsi="Arial" w:cs="Arial"/>
          <w:lang w:val="en-GB" w:eastAsia="en-GB"/>
        </w:rPr>
        <w:br/>
      </w:r>
      <w:r w:rsidR="00B91E52" w:rsidRPr="799CA3BF">
        <w:rPr>
          <w:rStyle w:val="normaltextrun"/>
          <w:rFonts w:ascii="Arial" w:hAnsi="Arial" w:cs="Arial"/>
          <w:b/>
          <w:bCs/>
        </w:rPr>
        <w:t>Note to sub editors</w:t>
      </w:r>
      <w:r w:rsidR="00B91E52">
        <w:rPr>
          <w:rStyle w:val="eop"/>
          <w:rFonts w:ascii="Arial" w:hAnsi="Arial" w:cs="Arial"/>
          <w:szCs w:val="22"/>
        </w:rPr>
        <w:br/>
      </w:r>
      <w:proofErr w:type="gramStart"/>
      <w:r w:rsidR="00B91E52" w:rsidRPr="799CA3BF">
        <w:rPr>
          <w:rStyle w:val="normaltextrun"/>
          <w:rFonts w:ascii="Arial" w:hAnsi="Arial" w:cs="Arial"/>
        </w:rPr>
        <w:t>Always</w:t>
      </w:r>
      <w:proofErr w:type="gramEnd"/>
      <w:r w:rsidR="00B91E52" w:rsidRPr="799CA3BF">
        <w:rPr>
          <w:rStyle w:val="normaltextrun"/>
          <w:rFonts w:ascii="Arial" w:hAnsi="Arial" w:cs="Arial"/>
        </w:rPr>
        <w:t xml:space="preserve"> use our name in full: Young Lives vs Cancer and write it with only the Y, L and C </w:t>
      </w:r>
      <w:proofErr w:type="spellStart"/>
      <w:r w:rsidR="00B91E52" w:rsidRPr="799CA3BF">
        <w:rPr>
          <w:rStyle w:val="normaltextrun"/>
          <w:rFonts w:ascii="Arial" w:hAnsi="Arial" w:cs="Arial"/>
        </w:rPr>
        <w:t>capitalised</w:t>
      </w:r>
      <w:proofErr w:type="spellEnd"/>
      <w:r w:rsidR="00B91E52" w:rsidRPr="799CA3BF">
        <w:rPr>
          <w:rStyle w:val="normaltextrun"/>
          <w:rFonts w:ascii="Arial" w:hAnsi="Arial" w:cs="Arial"/>
        </w:rPr>
        <w:t xml:space="preserve">. But don't </w:t>
      </w:r>
      <w:proofErr w:type="spellStart"/>
      <w:r w:rsidR="00B91E52" w:rsidRPr="799CA3BF">
        <w:rPr>
          <w:rStyle w:val="normaltextrun"/>
          <w:rFonts w:ascii="Arial" w:hAnsi="Arial" w:cs="Arial"/>
        </w:rPr>
        <w:t>capitalise</w:t>
      </w:r>
      <w:proofErr w:type="spellEnd"/>
      <w:r w:rsidR="00B91E52" w:rsidRPr="799CA3BF">
        <w:rPr>
          <w:rStyle w:val="normaltextrun"/>
          <w:rFonts w:ascii="Arial" w:hAnsi="Arial" w:cs="Arial"/>
        </w:rPr>
        <w:t xml:space="preserve"> ‘vs’.</w:t>
      </w:r>
      <w:r w:rsidR="00B91E52" w:rsidRPr="799CA3BF">
        <w:rPr>
          <w:rStyle w:val="eop"/>
          <w:rFonts w:ascii="Arial" w:hAnsi="Arial" w:cs="Arial"/>
        </w:rPr>
        <w:t> </w:t>
      </w:r>
      <w:r w:rsidR="00B91E52">
        <w:rPr>
          <w:rStyle w:val="eop"/>
          <w:rFonts w:ascii="Arial" w:hAnsi="Arial" w:cs="Arial"/>
          <w:szCs w:val="22"/>
        </w:rPr>
        <w:br/>
      </w:r>
      <w:r w:rsidR="00B91E52">
        <w:rPr>
          <w:rStyle w:val="eop"/>
          <w:rFonts w:ascii="Arial" w:hAnsi="Arial" w:cs="Arial"/>
          <w:szCs w:val="22"/>
        </w:rPr>
        <w:br/>
      </w:r>
      <w:r w:rsidR="00B91E52" w:rsidRPr="799CA3BF">
        <w:rPr>
          <w:rStyle w:val="normaltextrun"/>
          <w:rFonts w:ascii="Arial" w:hAnsi="Arial" w:cs="Arial"/>
        </w:rPr>
        <w:t>‘Young Lives vs Cancer’ should be not be abbreviated – it’s not “Young Lives” for short, nor “YLvC</w:t>
      </w:r>
    </w:p>
    <w:p w14:paraId="35B2196A" w14:textId="4F735F9F" w:rsidR="00572A43" w:rsidRDefault="00EB4E9D" w:rsidP="799CA3BF">
      <w:pPr>
        <w:rPr>
          <w:rStyle w:val="normaltextrun"/>
          <w:rFonts w:ascii="Arial" w:hAnsi="Arial" w:cs="Arial"/>
        </w:rPr>
      </w:pPr>
      <w:proofErr w:type="spellStart"/>
      <w:r>
        <w:rPr>
          <w:rStyle w:val="normaltextrun"/>
          <w:rFonts w:ascii="Arial" w:hAnsi="Arial" w:cs="Arial"/>
        </w:rPr>
        <w:t>Dartington</w:t>
      </w:r>
      <w:proofErr w:type="spellEnd"/>
      <w:r>
        <w:rPr>
          <w:rStyle w:val="normaltextrun"/>
          <w:rFonts w:ascii="Arial" w:hAnsi="Arial" w:cs="Arial"/>
        </w:rPr>
        <w:t xml:space="preserve"> Service Design Lab should never be shortened to ‘The Lab’, </w:t>
      </w:r>
      <w:r w:rsidR="00572A43">
        <w:rPr>
          <w:rStyle w:val="normaltextrun"/>
          <w:rFonts w:ascii="Arial" w:hAnsi="Arial" w:cs="Arial"/>
        </w:rPr>
        <w:t>only ever ‘</w:t>
      </w:r>
      <w:proofErr w:type="spellStart"/>
      <w:r w:rsidR="00572A43">
        <w:rPr>
          <w:rStyle w:val="normaltextrun"/>
          <w:rFonts w:ascii="Arial" w:hAnsi="Arial" w:cs="Arial"/>
        </w:rPr>
        <w:t>Dartington</w:t>
      </w:r>
      <w:proofErr w:type="spellEnd"/>
      <w:r w:rsidR="00572A43">
        <w:rPr>
          <w:rStyle w:val="normaltextrun"/>
          <w:rFonts w:ascii="Arial" w:hAnsi="Arial" w:cs="Arial"/>
        </w:rPr>
        <w:t>’</w:t>
      </w:r>
    </w:p>
    <w:p w14:paraId="18283EC4" w14:textId="5AFCB42D" w:rsidR="00572A43" w:rsidRDefault="00572A43" w:rsidP="799CA3BF">
      <w:pPr>
        <w:rPr>
          <w:rStyle w:val="normaltextrun"/>
          <w:rFonts w:ascii="Arial" w:hAnsi="Arial" w:cs="Arial"/>
        </w:rPr>
      </w:pPr>
    </w:p>
    <w:p w14:paraId="2B990D6C" w14:textId="77777777" w:rsidR="00572A43" w:rsidRPr="00572A43" w:rsidRDefault="00572A43" w:rsidP="799CA3BF">
      <w:pPr>
        <w:rPr>
          <w:rFonts w:ascii="Arial" w:hAnsi="Arial" w:cs="Arial"/>
        </w:rPr>
        <w:sectPr w:rsidR="00572A43" w:rsidRPr="00572A43" w:rsidSect="00F41144">
          <w:headerReference w:type="default" r:id="rId14"/>
          <w:footerReference w:type="default" r:id="rId15"/>
          <w:headerReference w:type="first" r:id="rId16"/>
          <w:footerReference w:type="first" r:id="rId17"/>
          <w:pgSz w:w="11900" w:h="16840"/>
          <w:pgMar w:top="851" w:right="851" w:bottom="1985" w:left="1134" w:header="720" w:footer="720" w:gutter="0"/>
          <w:cols w:space="720"/>
          <w:titlePg/>
          <w:docGrid w:linePitch="360"/>
        </w:sectPr>
      </w:pPr>
    </w:p>
    <w:p w14:paraId="4E4A3EC1" w14:textId="77777777" w:rsidR="00F41144" w:rsidRDefault="00F41144">
      <w:bookmarkStart w:id="0" w:name="_GoBack"/>
      <w:bookmarkEnd w:id="0"/>
    </w:p>
    <w:sectPr w:rsidR="00F41144" w:rsidSect="00F41144">
      <w:type w:val="continuous"/>
      <w:pgSz w:w="11900" w:h="16840"/>
      <w:pgMar w:top="851" w:right="851" w:bottom="1985" w:left="1134"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BB7675" w16cex:dateUtc="2023-01-05T16:14:49.337Z"/>
</w16cex:commentsExtensible>
</file>

<file path=word/commentsIds.xml><?xml version="1.0" encoding="utf-8"?>
<w16cid:commentsIds xmlns:mc="http://schemas.openxmlformats.org/markup-compatibility/2006" xmlns:w16cid="http://schemas.microsoft.com/office/word/2016/wordml/cid" mc:Ignorable="w16cid">
  <w16cid:commentId w16cid:paraId="0BA2463C" w16cid:durableId="4ED23276"/>
  <w16cid:commentId w16cid:paraId="71A8F0B1" w16cid:durableId="3CBB76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B63E" w14:textId="77777777" w:rsidR="00B0143F" w:rsidRDefault="00B0143F" w:rsidP="00B91E52">
      <w:pPr>
        <w:spacing w:after="0" w:line="240" w:lineRule="auto"/>
      </w:pPr>
      <w:r>
        <w:separator/>
      </w:r>
    </w:p>
  </w:endnote>
  <w:endnote w:type="continuationSeparator" w:id="0">
    <w:p w14:paraId="00D2EF23" w14:textId="77777777" w:rsidR="00B0143F" w:rsidRDefault="00B0143F" w:rsidP="00B91E52">
      <w:pPr>
        <w:spacing w:after="0" w:line="240" w:lineRule="auto"/>
      </w:pPr>
      <w:r>
        <w:continuationSeparator/>
      </w:r>
    </w:p>
  </w:endnote>
  <w:endnote w:type="continuationNotice" w:id="1">
    <w:p w14:paraId="48A77C3A" w14:textId="77777777" w:rsidR="00B0143F" w:rsidRDefault="00B01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B24F" w14:textId="77777777" w:rsidR="00F41144" w:rsidRDefault="00F41144" w:rsidP="00F41144">
    <w:pPr>
      <w:pStyle w:val="Footer"/>
      <w:tabs>
        <w:tab w:val="clear" w:pos="9026"/>
        <w:tab w:val="right" w:pos="9915"/>
      </w:tabs>
    </w:pPr>
    <w:r>
      <w:rPr>
        <w:noProof/>
        <w:lang w:val="en-GB" w:eastAsia="en-GB"/>
      </w:rPr>
      <w:drawing>
        <wp:anchor distT="0" distB="0" distL="114300" distR="114300" simplePos="0" relativeHeight="251658240" behindDoc="1" locked="0" layoutInCell="1" allowOverlap="1" wp14:anchorId="53102FB6" wp14:editId="2F033475">
          <wp:simplePos x="0" y="0"/>
          <wp:positionH relativeFrom="margin">
            <wp:posOffset>5244465</wp:posOffset>
          </wp:positionH>
          <wp:positionV relativeFrom="margin">
            <wp:posOffset>8953455</wp:posOffset>
          </wp:positionV>
          <wp:extent cx="1016000"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16000" cy="533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2" behindDoc="1" locked="0" layoutInCell="1" allowOverlap="1" wp14:anchorId="29003017" wp14:editId="0741B60E">
          <wp:simplePos x="0" y="0"/>
          <wp:positionH relativeFrom="page">
            <wp:align>left</wp:align>
          </wp:positionH>
          <wp:positionV relativeFrom="page">
            <wp:align>bottom</wp:align>
          </wp:positionV>
          <wp:extent cx="3561715" cy="100393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2">
                    <a:extLst>
                      <a:ext uri="{28A0092B-C50C-407E-A947-70E740481C1C}">
                        <a14:useLocalDpi xmlns:a14="http://schemas.microsoft.com/office/drawing/2010/main" val="0"/>
                      </a:ext>
                    </a:extLst>
                  </a:blip>
                  <a:srcRect r="52840"/>
                  <a:stretch/>
                </pic:blipFill>
                <pic:spPr bwMode="auto">
                  <a:xfrm>
                    <a:off x="0" y="0"/>
                    <a:ext cx="3563557"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B16F" w14:textId="77777777" w:rsidR="00F41144" w:rsidRDefault="00F41144" w:rsidP="00F41144">
    <w:pPr>
      <w:pStyle w:val="Footer"/>
      <w:tabs>
        <w:tab w:val="clear" w:pos="4513"/>
        <w:tab w:val="clear" w:pos="9026"/>
        <w:tab w:val="right" w:pos="99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09A8" w14:textId="77777777" w:rsidR="00B0143F" w:rsidRDefault="00B0143F" w:rsidP="00B91E52">
      <w:pPr>
        <w:spacing w:after="0" w:line="240" w:lineRule="auto"/>
      </w:pPr>
      <w:r>
        <w:separator/>
      </w:r>
    </w:p>
  </w:footnote>
  <w:footnote w:type="continuationSeparator" w:id="0">
    <w:p w14:paraId="2F17AD76" w14:textId="77777777" w:rsidR="00B0143F" w:rsidRDefault="00B0143F" w:rsidP="00B91E52">
      <w:pPr>
        <w:spacing w:after="0" w:line="240" w:lineRule="auto"/>
      </w:pPr>
      <w:r>
        <w:continuationSeparator/>
      </w:r>
    </w:p>
  </w:footnote>
  <w:footnote w:type="continuationNotice" w:id="1">
    <w:p w14:paraId="7FFC6542" w14:textId="77777777" w:rsidR="00B0143F" w:rsidRDefault="00B01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5EE0" w14:textId="77777777" w:rsidR="00F41144" w:rsidRPr="00244BFB" w:rsidRDefault="00F41144" w:rsidP="00F41144">
    <w:pPr>
      <w:pStyle w:val="Header"/>
      <w:tabs>
        <w:tab w:val="clear" w:pos="9026"/>
        <w:tab w:val="right" w:pos="9915"/>
      </w:tabs>
      <w:rPr>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19E5" w14:textId="77777777" w:rsidR="00F41144" w:rsidRDefault="00F41144">
    <w:pPr>
      <w:pStyle w:val="Header"/>
    </w:pPr>
    <w:r>
      <w:rPr>
        <w:noProof/>
        <w:lang w:val="en-GB" w:eastAsia="en-GB"/>
      </w:rPr>
      <w:drawing>
        <wp:anchor distT="0" distB="0" distL="114300" distR="114300" simplePos="0" relativeHeight="251658241" behindDoc="1" locked="0" layoutInCell="1" allowOverlap="1" wp14:anchorId="7EF1E670" wp14:editId="21224F19">
          <wp:simplePos x="0" y="0"/>
          <wp:positionH relativeFrom="page">
            <wp:align>center</wp:align>
          </wp:positionH>
          <wp:positionV relativeFrom="page">
            <wp:align>top</wp:align>
          </wp:positionV>
          <wp:extent cx="7556400" cy="1587600"/>
          <wp:effectExtent l="0" t="0" r="0" b="0"/>
          <wp:wrapNone/>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400" cy="15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2855"/>
    <w:multiLevelType w:val="multilevel"/>
    <w:tmpl w:val="B7F83160"/>
    <w:lvl w:ilvl="0">
      <w:start w:val="1"/>
      <w:numFmt w:val="decimal"/>
      <w:lvlText w:val="%1."/>
      <w:lvlJc w:val="left"/>
      <w:pPr>
        <w:tabs>
          <w:tab w:val="num" w:pos="720"/>
        </w:tabs>
        <w:ind w:left="720" w:hanging="360"/>
      </w:pPr>
      <w:rPr>
        <w:b/>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52"/>
    <w:rsid w:val="000F6B74"/>
    <w:rsid w:val="00101DB6"/>
    <w:rsid w:val="00130FE4"/>
    <w:rsid w:val="001A1492"/>
    <w:rsid w:val="00226436"/>
    <w:rsid w:val="0026421A"/>
    <w:rsid w:val="002A6FD9"/>
    <w:rsid w:val="002E3E51"/>
    <w:rsid w:val="0031248B"/>
    <w:rsid w:val="00316CA0"/>
    <w:rsid w:val="00356AE9"/>
    <w:rsid w:val="003765F4"/>
    <w:rsid w:val="0037737D"/>
    <w:rsid w:val="00384878"/>
    <w:rsid w:val="00415EA9"/>
    <w:rsid w:val="00417C9E"/>
    <w:rsid w:val="00461933"/>
    <w:rsid w:val="004D7F35"/>
    <w:rsid w:val="004F60D5"/>
    <w:rsid w:val="00555022"/>
    <w:rsid w:val="00572A43"/>
    <w:rsid w:val="00584B04"/>
    <w:rsid w:val="00610230"/>
    <w:rsid w:val="0068335A"/>
    <w:rsid w:val="00726949"/>
    <w:rsid w:val="007B4AB1"/>
    <w:rsid w:val="008D1F4B"/>
    <w:rsid w:val="009A18BA"/>
    <w:rsid w:val="00A0324F"/>
    <w:rsid w:val="00B0143F"/>
    <w:rsid w:val="00B21072"/>
    <w:rsid w:val="00B36213"/>
    <w:rsid w:val="00B72A5C"/>
    <w:rsid w:val="00B91E52"/>
    <w:rsid w:val="00BA42A6"/>
    <w:rsid w:val="00BC3107"/>
    <w:rsid w:val="00C40C26"/>
    <w:rsid w:val="00CA63A1"/>
    <w:rsid w:val="00DE7240"/>
    <w:rsid w:val="00EB4E9D"/>
    <w:rsid w:val="00F41144"/>
    <w:rsid w:val="014BCD22"/>
    <w:rsid w:val="0DCD6C17"/>
    <w:rsid w:val="118140D0"/>
    <w:rsid w:val="11E52D1C"/>
    <w:rsid w:val="12FA9AD5"/>
    <w:rsid w:val="13BB3863"/>
    <w:rsid w:val="15B05FE3"/>
    <w:rsid w:val="16BB22E3"/>
    <w:rsid w:val="17678074"/>
    <w:rsid w:val="17E7D734"/>
    <w:rsid w:val="1939FF99"/>
    <w:rsid w:val="1FC7F3B1"/>
    <w:rsid w:val="22D6F33C"/>
    <w:rsid w:val="24F6C09E"/>
    <w:rsid w:val="25E5D391"/>
    <w:rsid w:val="2901DE28"/>
    <w:rsid w:val="297A7FBD"/>
    <w:rsid w:val="29DE0477"/>
    <w:rsid w:val="2B3753EE"/>
    <w:rsid w:val="2BEF70D9"/>
    <w:rsid w:val="2FB811BD"/>
    <w:rsid w:val="3666F2B8"/>
    <w:rsid w:val="36B0A24F"/>
    <w:rsid w:val="37C33431"/>
    <w:rsid w:val="3BFB64B8"/>
    <w:rsid w:val="3E0CDB95"/>
    <w:rsid w:val="3E33E314"/>
    <w:rsid w:val="42F4442E"/>
    <w:rsid w:val="43997ECE"/>
    <w:rsid w:val="474AF180"/>
    <w:rsid w:val="4A6CCE7C"/>
    <w:rsid w:val="4C75C53A"/>
    <w:rsid w:val="4F96ECBD"/>
    <w:rsid w:val="514842F5"/>
    <w:rsid w:val="535B649C"/>
    <w:rsid w:val="5CCC928C"/>
    <w:rsid w:val="6CF4D650"/>
    <w:rsid w:val="70B458EE"/>
    <w:rsid w:val="71BC310A"/>
    <w:rsid w:val="7335697B"/>
    <w:rsid w:val="74794414"/>
    <w:rsid w:val="799CA3BF"/>
    <w:rsid w:val="7A62248A"/>
    <w:rsid w:val="7BFDF4EB"/>
    <w:rsid w:val="7E11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F522"/>
  <w15:chartTrackingRefBased/>
  <w15:docId w15:val="{4FA147B3-6139-4CF4-9BE7-942FB9C1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52"/>
    <w:pPr>
      <w:spacing w:after="200" w:line="264" w:lineRule="auto"/>
    </w:pPr>
    <w:rPr>
      <w:szCs w:val="24"/>
      <w:lang w:val="en-US"/>
    </w:rPr>
  </w:style>
  <w:style w:type="paragraph" w:styleId="Heading1">
    <w:name w:val="heading 1"/>
    <w:basedOn w:val="Normal"/>
    <w:next w:val="Normal"/>
    <w:link w:val="Heading1Char"/>
    <w:uiPriority w:val="9"/>
    <w:qFormat/>
    <w:rsid w:val="00B91E52"/>
    <w:pPr>
      <w:keepNext/>
      <w:keepLines/>
      <w:spacing w:before="480" w:after="240"/>
      <w:outlineLvl w:val="0"/>
    </w:pPr>
    <w:rPr>
      <w:rFonts w:asciiTheme="majorHAnsi" w:eastAsiaTheme="majorEastAsia" w:hAnsiTheme="majorHAnsi" w:cstheme="majorBidi"/>
      <w:b/>
      <w:color w:val="E7E6E6" w:themeColor="background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52"/>
    <w:rPr>
      <w:rFonts w:asciiTheme="majorHAnsi" w:eastAsiaTheme="majorEastAsia" w:hAnsiTheme="majorHAnsi" w:cstheme="majorBidi"/>
      <w:b/>
      <w:color w:val="E7E6E6" w:themeColor="background2"/>
      <w:sz w:val="44"/>
      <w:szCs w:val="32"/>
      <w:lang w:val="en-US"/>
    </w:rPr>
  </w:style>
  <w:style w:type="paragraph" w:styleId="Header">
    <w:name w:val="header"/>
    <w:basedOn w:val="Normal"/>
    <w:link w:val="HeaderChar"/>
    <w:uiPriority w:val="99"/>
    <w:unhideWhenUsed/>
    <w:rsid w:val="00B91E52"/>
    <w:pPr>
      <w:tabs>
        <w:tab w:val="center" w:pos="4513"/>
        <w:tab w:val="right" w:pos="9026"/>
      </w:tabs>
    </w:pPr>
  </w:style>
  <w:style w:type="character" w:customStyle="1" w:styleId="HeaderChar">
    <w:name w:val="Header Char"/>
    <w:basedOn w:val="DefaultParagraphFont"/>
    <w:link w:val="Header"/>
    <w:uiPriority w:val="99"/>
    <w:rsid w:val="00B91E52"/>
    <w:rPr>
      <w:szCs w:val="24"/>
      <w:lang w:val="en-US"/>
    </w:rPr>
  </w:style>
  <w:style w:type="paragraph" w:styleId="Footer">
    <w:name w:val="footer"/>
    <w:basedOn w:val="Normal"/>
    <w:link w:val="FooterChar"/>
    <w:uiPriority w:val="99"/>
    <w:unhideWhenUsed/>
    <w:rsid w:val="00B91E52"/>
    <w:pPr>
      <w:tabs>
        <w:tab w:val="center" w:pos="4513"/>
        <w:tab w:val="right" w:pos="9026"/>
      </w:tabs>
    </w:pPr>
  </w:style>
  <w:style w:type="character" w:customStyle="1" w:styleId="FooterChar">
    <w:name w:val="Footer Char"/>
    <w:basedOn w:val="DefaultParagraphFont"/>
    <w:link w:val="Footer"/>
    <w:uiPriority w:val="99"/>
    <w:rsid w:val="00B91E52"/>
    <w:rPr>
      <w:szCs w:val="24"/>
      <w:lang w:val="en-US"/>
    </w:rPr>
  </w:style>
  <w:style w:type="paragraph" w:styleId="Title">
    <w:name w:val="Title"/>
    <w:basedOn w:val="Normal"/>
    <w:next w:val="Normal"/>
    <w:link w:val="TitleChar"/>
    <w:uiPriority w:val="10"/>
    <w:qFormat/>
    <w:rsid w:val="00B91E52"/>
    <w:pPr>
      <w:spacing w:after="120" w:line="204" w:lineRule="auto"/>
      <w:contextualSpacing/>
    </w:pPr>
    <w:rPr>
      <w:rFonts w:ascii="Arial Narrow" w:eastAsiaTheme="majorEastAsia" w:hAnsi="Arial Narrow" w:cstheme="majorBidi"/>
      <w:b/>
      <w:bCs/>
      <w:caps/>
      <w:spacing w:val="-10"/>
      <w:kern w:val="28"/>
      <w:sz w:val="56"/>
      <w:szCs w:val="56"/>
    </w:rPr>
  </w:style>
  <w:style w:type="character" w:customStyle="1" w:styleId="TitleChar">
    <w:name w:val="Title Char"/>
    <w:basedOn w:val="DefaultParagraphFont"/>
    <w:link w:val="Title"/>
    <w:uiPriority w:val="10"/>
    <w:rsid w:val="00B91E52"/>
    <w:rPr>
      <w:rFonts w:ascii="Arial Narrow" w:eastAsiaTheme="majorEastAsia" w:hAnsi="Arial Narrow" w:cstheme="majorBidi"/>
      <w:b/>
      <w:bCs/>
      <w:caps/>
      <w:spacing w:val="-10"/>
      <w:kern w:val="28"/>
      <w:sz w:val="56"/>
      <w:szCs w:val="56"/>
      <w:lang w:val="en-US"/>
    </w:rPr>
  </w:style>
  <w:style w:type="paragraph" w:customStyle="1" w:styleId="paragraph">
    <w:name w:val="paragraph"/>
    <w:basedOn w:val="Normal"/>
    <w:rsid w:val="00B91E52"/>
    <w:pPr>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B91E52"/>
  </w:style>
  <w:style w:type="character" w:customStyle="1" w:styleId="eop">
    <w:name w:val="eop"/>
    <w:basedOn w:val="DefaultParagraphFont"/>
    <w:rsid w:val="00B91E52"/>
  </w:style>
  <w:style w:type="character" w:styleId="Hyperlink">
    <w:name w:val="Hyperlink"/>
    <w:basedOn w:val="DefaultParagraphFont"/>
    <w:uiPriority w:val="99"/>
    <w:unhideWhenUsed/>
    <w:rsid w:val="00B91E52"/>
    <w:rPr>
      <w:color w:val="0563C1" w:themeColor="hyperlink"/>
      <w:u w:val="single"/>
    </w:rPr>
  </w:style>
  <w:style w:type="character" w:styleId="CommentReference">
    <w:name w:val="annotation reference"/>
    <w:basedOn w:val="DefaultParagraphFont"/>
    <w:uiPriority w:val="99"/>
    <w:semiHidden/>
    <w:unhideWhenUsed/>
    <w:rsid w:val="004D7F35"/>
    <w:rPr>
      <w:sz w:val="16"/>
      <w:szCs w:val="16"/>
    </w:rPr>
  </w:style>
  <w:style w:type="paragraph" w:styleId="CommentText">
    <w:name w:val="annotation text"/>
    <w:basedOn w:val="Normal"/>
    <w:link w:val="CommentTextChar"/>
    <w:uiPriority w:val="99"/>
    <w:semiHidden/>
    <w:unhideWhenUsed/>
    <w:rsid w:val="004D7F35"/>
    <w:pPr>
      <w:spacing w:line="240" w:lineRule="auto"/>
    </w:pPr>
    <w:rPr>
      <w:sz w:val="20"/>
      <w:szCs w:val="20"/>
    </w:rPr>
  </w:style>
  <w:style w:type="character" w:customStyle="1" w:styleId="CommentTextChar">
    <w:name w:val="Comment Text Char"/>
    <w:basedOn w:val="DefaultParagraphFont"/>
    <w:link w:val="CommentText"/>
    <w:uiPriority w:val="99"/>
    <w:semiHidden/>
    <w:rsid w:val="004D7F35"/>
    <w:rPr>
      <w:sz w:val="20"/>
      <w:szCs w:val="20"/>
      <w:lang w:val="en-US"/>
    </w:rPr>
  </w:style>
  <w:style w:type="paragraph" w:styleId="CommentSubject">
    <w:name w:val="annotation subject"/>
    <w:basedOn w:val="CommentText"/>
    <w:next w:val="CommentText"/>
    <w:link w:val="CommentSubjectChar"/>
    <w:uiPriority w:val="99"/>
    <w:semiHidden/>
    <w:unhideWhenUsed/>
    <w:rsid w:val="004D7F35"/>
    <w:rPr>
      <w:b/>
      <w:bCs/>
    </w:rPr>
  </w:style>
  <w:style w:type="character" w:customStyle="1" w:styleId="CommentSubjectChar">
    <w:name w:val="Comment Subject Char"/>
    <w:basedOn w:val="CommentTextChar"/>
    <w:link w:val="CommentSubject"/>
    <w:uiPriority w:val="99"/>
    <w:semiHidden/>
    <w:rsid w:val="004D7F35"/>
    <w:rPr>
      <w:b/>
      <w:bCs/>
      <w:sz w:val="20"/>
      <w:szCs w:val="20"/>
      <w:lang w:val="en-US"/>
    </w:rPr>
  </w:style>
  <w:style w:type="paragraph" w:styleId="BalloonText">
    <w:name w:val="Balloon Text"/>
    <w:basedOn w:val="Normal"/>
    <w:link w:val="BalloonTextChar"/>
    <w:uiPriority w:val="99"/>
    <w:semiHidden/>
    <w:unhideWhenUsed/>
    <w:rsid w:val="004D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35"/>
    <w:rPr>
      <w:rFonts w:ascii="Segoe UI" w:hAnsi="Segoe UI" w:cs="Segoe UI"/>
      <w:sz w:val="18"/>
      <w:szCs w:val="18"/>
      <w:lang w:val="en-US"/>
    </w:rPr>
  </w:style>
  <w:style w:type="paragraph" w:styleId="Revision">
    <w:name w:val="Revision"/>
    <w:hidden/>
    <w:uiPriority w:val="99"/>
    <w:semiHidden/>
    <w:rsid w:val="0026421A"/>
    <w:pPr>
      <w:spacing w:after="0" w:line="240" w:lineRule="auto"/>
    </w:pPr>
    <w:rPr>
      <w:szCs w:val="24"/>
      <w:lang w:val="en-US"/>
    </w:rPr>
  </w:style>
  <w:style w:type="character" w:customStyle="1" w:styleId="apple-converted-space">
    <w:name w:val="apple-converted-space"/>
    <w:basedOn w:val="DefaultParagraphFont"/>
    <w:rsid w:val="0026421A"/>
  </w:style>
  <w:style w:type="character" w:customStyle="1" w:styleId="UnresolvedMention">
    <w:name w:val="Unresolved Mention"/>
    <w:basedOn w:val="DefaultParagraphFont"/>
    <w:uiPriority w:val="99"/>
    <w:semiHidden/>
    <w:unhideWhenUsed/>
    <w:rsid w:val="00EB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4201">
      <w:bodyDiv w:val="1"/>
      <w:marLeft w:val="0"/>
      <w:marRight w:val="0"/>
      <w:marTop w:val="0"/>
      <w:marBottom w:val="0"/>
      <w:divBdr>
        <w:top w:val="none" w:sz="0" w:space="0" w:color="auto"/>
        <w:left w:val="none" w:sz="0" w:space="0" w:color="auto"/>
        <w:bottom w:val="none" w:sz="0" w:space="0" w:color="auto"/>
        <w:right w:val="none" w:sz="0" w:space="0" w:color="auto"/>
      </w:divBdr>
    </w:div>
    <w:div w:id="167910081">
      <w:bodyDiv w:val="1"/>
      <w:marLeft w:val="0"/>
      <w:marRight w:val="0"/>
      <w:marTop w:val="0"/>
      <w:marBottom w:val="0"/>
      <w:divBdr>
        <w:top w:val="none" w:sz="0" w:space="0" w:color="auto"/>
        <w:left w:val="none" w:sz="0" w:space="0" w:color="auto"/>
        <w:bottom w:val="none" w:sz="0" w:space="0" w:color="auto"/>
        <w:right w:val="none" w:sz="0" w:space="0" w:color="auto"/>
      </w:divBdr>
    </w:div>
    <w:div w:id="5691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rtingt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nglivesvscancer.org.uk" TargetMode="External"/><Relationship Id="rId17" Type="http://schemas.openxmlformats.org/officeDocument/2006/relationships/footer" Target="footer2.xml"/><Relationship Id="Rad328e483d774cd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on.millar@younglivesvscanc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6b532a3b4a384b6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e94d69-98a0-4a3e-b99b-90e13023b2e5">
      <Terms xmlns="http://schemas.microsoft.com/office/infopath/2007/PartnerControls"/>
    </lcf76f155ced4ddcb4097134ff3c332f>
    <TaxCatchAll xmlns="aee1fca7-d7e7-4b0e-8317-05996a701c0b" xsi:nil="true"/>
    <SharedWithUsers xmlns="aee1fca7-d7e7-4b0e-8317-05996a701c0b">
      <UserInfo>
        <DisplayName>SharingLinks.34831070-55b4-47ff-b8cf-4a700eee6094.OrganizationEdit.f79f30dc-d246-4cdf-8787-2204bcacd1a1</DisplayName>
        <AccountId>36</AccountId>
        <AccountType/>
      </UserInfo>
      <UserInfo>
        <DisplayName>Alison Millar</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EF43D83B50D4DB0BC4F1B94DF9D2F" ma:contentTypeVersion="11" ma:contentTypeDescription="Create a new document." ma:contentTypeScope="" ma:versionID="2e1255c95bc17dcbe3af86d490fc12cb">
  <xsd:schema xmlns:xsd="http://www.w3.org/2001/XMLSchema" xmlns:xs="http://www.w3.org/2001/XMLSchema" xmlns:p="http://schemas.microsoft.com/office/2006/metadata/properties" xmlns:ns2="d1e94d69-98a0-4a3e-b99b-90e13023b2e5" xmlns:ns3="aee1fca7-d7e7-4b0e-8317-05996a701c0b" targetNamespace="http://schemas.microsoft.com/office/2006/metadata/properties" ma:root="true" ma:fieldsID="95e33ef5a9548b409a57ca0793830b99" ns2:_="" ns3:_="">
    <xsd:import namespace="d1e94d69-98a0-4a3e-b99b-90e13023b2e5"/>
    <xsd:import namespace="aee1fca7-d7e7-4b0e-8317-05996a701c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94d69-98a0-4a3e-b99b-90e13023b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91a767e-62be-4b6e-a5c4-6fcd9d03ce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1fca7-d7e7-4b0e-8317-05996a701c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7b3fbc-b32c-4cb4-ad05-700d69117671}" ma:internalName="TaxCatchAll" ma:showField="CatchAllData" ma:web="aee1fca7-d7e7-4b0e-8317-05996a701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E38B-C54B-4DD3-9484-89D06A2944DA}">
  <ds:schemaRefs>
    <ds:schemaRef ds:uri="http://schemas.microsoft.com/sharepoint/v3/contenttype/forms"/>
  </ds:schemaRefs>
</ds:datastoreItem>
</file>

<file path=customXml/itemProps2.xml><?xml version="1.0" encoding="utf-8"?>
<ds:datastoreItem xmlns:ds="http://schemas.openxmlformats.org/officeDocument/2006/customXml" ds:itemID="{23C95D2A-8E9A-4D38-820E-ACA9C785AA30}">
  <ds:schemaRefs>
    <ds:schemaRef ds:uri="http://schemas.microsoft.com/office/2006/metadata/properties"/>
    <ds:schemaRef ds:uri="http://schemas.microsoft.com/office/infopath/2007/PartnerControls"/>
    <ds:schemaRef ds:uri="2bde8e2c-9364-46fb-8f39-7c25abd5f136"/>
    <ds:schemaRef ds:uri="8dec05b4-b1a4-4c51-8335-f2464a10e4e1"/>
  </ds:schemaRefs>
</ds:datastoreItem>
</file>

<file path=customXml/itemProps3.xml><?xml version="1.0" encoding="utf-8"?>
<ds:datastoreItem xmlns:ds="http://schemas.openxmlformats.org/officeDocument/2006/customXml" ds:itemID="{96D79056-A6B0-4B0F-9978-913543085327}"/>
</file>

<file path=customXml/itemProps4.xml><?xml version="1.0" encoding="utf-8"?>
<ds:datastoreItem xmlns:ds="http://schemas.openxmlformats.org/officeDocument/2006/customXml" ds:itemID="{9FEA702D-CAB9-472C-9B66-4DFC4E1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CLIC Sargent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Millar</dc:creator>
  <cp:keywords/>
  <dc:description/>
  <cp:lastModifiedBy>Alison Millar</cp:lastModifiedBy>
  <cp:revision>2</cp:revision>
  <dcterms:created xsi:type="dcterms:W3CDTF">2023-01-12T18:11:00Z</dcterms:created>
  <dcterms:modified xsi:type="dcterms:W3CDTF">2023-01-12T18:11:00Z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0x01010045E229FA955E344CB60A8CDA1D82C98E</vt:lpwstr>
  </property>
  <property fmtid="{D5CDD505-2E9C-101B-9397-08002B2CF9AE}" pid="3" name="MediaServiceImageTags">
    <vt:lpwstr/>
  </property>
</Properties>
</file>